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32" w:rsidRPr="00A248D8" w:rsidRDefault="00112032" w:rsidP="00112032">
      <w:pPr>
        <w:spacing w:line="240" w:lineRule="auto"/>
        <w:contextualSpacing/>
        <w:jc w:val="center"/>
        <w:rPr>
          <w:rFonts w:ascii="Times New Roman" w:hAnsi="Times New Roman" w:cs="Times New Roman"/>
          <w:b/>
          <w:sz w:val="24"/>
          <w:szCs w:val="24"/>
        </w:rPr>
      </w:pPr>
      <w:r w:rsidRPr="00A248D8">
        <w:rPr>
          <w:rFonts w:ascii="Times New Roman" w:hAnsi="Times New Roman" w:cs="Times New Roman"/>
          <w:b/>
          <w:sz w:val="24"/>
          <w:szCs w:val="24"/>
        </w:rPr>
        <w:t>Положение о проведении Международного детско-юношеского литературного ко</w:t>
      </w:r>
      <w:r w:rsidRPr="00A248D8">
        <w:rPr>
          <w:rFonts w:ascii="Times New Roman" w:hAnsi="Times New Roman" w:cs="Times New Roman"/>
          <w:b/>
          <w:sz w:val="24"/>
          <w:szCs w:val="24"/>
        </w:rPr>
        <w:t>н</w:t>
      </w:r>
      <w:r w:rsidRPr="00A248D8">
        <w:rPr>
          <w:rFonts w:ascii="Times New Roman" w:hAnsi="Times New Roman" w:cs="Times New Roman"/>
          <w:b/>
          <w:sz w:val="24"/>
          <w:szCs w:val="24"/>
        </w:rPr>
        <w:t>курса имени Ивана Шмелева</w:t>
      </w:r>
    </w:p>
    <w:p w:rsidR="00112032" w:rsidRPr="00A248D8" w:rsidRDefault="00112032" w:rsidP="00112032">
      <w:pPr>
        <w:spacing w:line="240" w:lineRule="auto"/>
        <w:contextualSpacing/>
        <w:jc w:val="center"/>
        <w:rPr>
          <w:rFonts w:ascii="Times New Roman" w:hAnsi="Times New Roman" w:cs="Times New Roman"/>
          <w:b/>
          <w:sz w:val="24"/>
          <w:szCs w:val="24"/>
        </w:rPr>
      </w:pPr>
      <w:r w:rsidRPr="00A248D8">
        <w:rPr>
          <w:rFonts w:ascii="Times New Roman" w:hAnsi="Times New Roman" w:cs="Times New Roman"/>
          <w:b/>
          <w:sz w:val="24"/>
          <w:szCs w:val="24"/>
        </w:rPr>
        <w:t xml:space="preserve"> «Лето Господне» в 2018-2019 гг.</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1.   Общие положения</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1.1.</w:t>
      </w:r>
      <w:r w:rsidRPr="00A248D8">
        <w:rPr>
          <w:rFonts w:ascii="Times New Roman" w:hAnsi="Times New Roman" w:cs="Times New Roman"/>
          <w:sz w:val="24"/>
          <w:szCs w:val="24"/>
        </w:rPr>
        <w:t>Международный детско-юношеский литературный конкурс имени Ивана Сергеевича Шмелева «Лето Господне» на соискание премии за лучшую творческую работу среди учащихся образовательных учреждений на территории Российской Федерации и за руб</w:t>
      </w:r>
      <w:r w:rsidRPr="00A248D8">
        <w:rPr>
          <w:rFonts w:ascii="Times New Roman" w:hAnsi="Times New Roman" w:cs="Times New Roman"/>
          <w:sz w:val="24"/>
          <w:szCs w:val="24"/>
        </w:rPr>
        <w:t>е</w:t>
      </w:r>
      <w:r w:rsidRPr="00A248D8">
        <w:rPr>
          <w:rFonts w:ascii="Times New Roman" w:hAnsi="Times New Roman" w:cs="Times New Roman"/>
          <w:sz w:val="24"/>
          <w:szCs w:val="24"/>
        </w:rPr>
        <w:t xml:space="preserve">жом (далее Конкурс) учрежден по благословению Святейшего Патриарха Московского </w:t>
      </w:r>
      <w:r w:rsidR="00682936">
        <w:rPr>
          <w:rFonts w:ascii="Times New Roman" w:hAnsi="Times New Roman" w:cs="Times New Roman"/>
          <w:sz w:val="24"/>
          <w:szCs w:val="24"/>
        </w:rPr>
        <w:br/>
      </w:r>
      <w:r w:rsidRPr="00A248D8">
        <w:rPr>
          <w:rFonts w:ascii="Times New Roman" w:hAnsi="Times New Roman" w:cs="Times New Roman"/>
          <w:sz w:val="24"/>
          <w:szCs w:val="24"/>
        </w:rPr>
        <w:t>и всея Руси Кирилла.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1.2.</w:t>
      </w:r>
      <w:r w:rsidRPr="00A248D8">
        <w:rPr>
          <w:rFonts w:ascii="Times New Roman" w:hAnsi="Times New Roman" w:cs="Times New Roman"/>
          <w:sz w:val="24"/>
          <w:szCs w:val="24"/>
        </w:rPr>
        <w:t xml:space="preserve">Проведение Конкурса призвано содействовать формированию устойчивого интереса </w:t>
      </w:r>
      <w:r w:rsidR="00682936">
        <w:rPr>
          <w:rFonts w:ascii="Times New Roman" w:hAnsi="Times New Roman" w:cs="Times New Roman"/>
          <w:sz w:val="24"/>
          <w:szCs w:val="24"/>
        </w:rPr>
        <w:br/>
      </w:r>
      <w:r w:rsidRPr="00A248D8">
        <w:rPr>
          <w:rFonts w:ascii="Times New Roman" w:hAnsi="Times New Roman" w:cs="Times New Roman"/>
          <w:sz w:val="24"/>
          <w:szCs w:val="24"/>
        </w:rPr>
        <w:t>к изучению отечественной литературы, истории, русского языка и основ православной культуры.</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1.3.</w:t>
      </w:r>
      <w:r w:rsidRPr="00A248D8">
        <w:rPr>
          <w:rFonts w:ascii="Times New Roman" w:hAnsi="Times New Roman" w:cs="Times New Roman"/>
          <w:sz w:val="24"/>
          <w:szCs w:val="24"/>
        </w:rPr>
        <w:t>Конкурс проводится ежегодно</w:t>
      </w:r>
      <w:r w:rsidR="00682936">
        <w:rPr>
          <w:rFonts w:ascii="Times New Roman" w:hAnsi="Times New Roman" w:cs="Times New Roman"/>
          <w:sz w:val="24"/>
          <w:szCs w:val="24"/>
        </w:rPr>
        <w:t xml:space="preserve"> </w:t>
      </w:r>
      <w:r w:rsidRPr="00A248D8">
        <w:rPr>
          <w:rFonts w:ascii="Times New Roman" w:hAnsi="Times New Roman" w:cs="Times New Roman"/>
          <w:sz w:val="24"/>
          <w:szCs w:val="24"/>
        </w:rPr>
        <w:t>и является публичным.</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1.4.</w:t>
      </w:r>
      <w:r w:rsidRPr="00A248D8">
        <w:rPr>
          <w:rFonts w:ascii="Times New Roman" w:hAnsi="Times New Roman" w:cs="Times New Roman"/>
          <w:sz w:val="24"/>
          <w:szCs w:val="24"/>
        </w:rPr>
        <w:t>Проведение Конкурса предполагает:</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равные условия для всех участников;</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освещение в средствах массовой информации;</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неразглашение сведений о результатах Конкурса ранее даты их официального объя</w:t>
      </w:r>
      <w:r w:rsidRPr="00A248D8">
        <w:rPr>
          <w:rFonts w:ascii="Times New Roman" w:hAnsi="Times New Roman" w:cs="Times New Roman"/>
          <w:sz w:val="24"/>
          <w:szCs w:val="24"/>
        </w:rPr>
        <w:t>в</w:t>
      </w:r>
      <w:r w:rsidRPr="00A248D8">
        <w:rPr>
          <w:rFonts w:ascii="Times New Roman" w:hAnsi="Times New Roman" w:cs="Times New Roman"/>
          <w:sz w:val="24"/>
          <w:szCs w:val="24"/>
        </w:rPr>
        <w:t>ления;</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публикацию лучших произведений участников Конкурса.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1.5.</w:t>
      </w:r>
      <w:r w:rsidRPr="00A248D8">
        <w:rPr>
          <w:rFonts w:ascii="Times New Roman" w:hAnsi="Times New Roman" w:cs="Times New Roman"/>
          <w:sz w:val="24"/>
          <w:szCs w:val="24"/>
        </w:rPr>
        <w:t>Положение о Конкурсе и все вносимые в него изменения, а также состав Конкурсной комиссии и Экспертного совета утверждаются Председателем Издательского совета Ру</w:t>
      </w:r>
      <w:r w:rsidRPr="00A248D8">
        <w:rPr>
          <w:rFonts w:ascii="Times New Roman" w:hAnsi="Times New Roman" w:cs="Times New Roman"/>
          <w:sz w:val="24"/>
          <w:szCs w:val="24"/>
        </w:rPr>
        <w:t>с</w:t>
      </w:r>
      <w:r w:rsidRPr="00A248D8">
        <w:rPr>
          <w:rFonts w:ascii="Times New Roman" w:hAnsi="Times New Roman" w:cs="Times New Roman"/>
          <w:sz w:val="24"/>
          <w:szCs w:val="24"/>
        </w:rPr>
        <w:t>ской Православной Церкви.</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2.    Цели и задачи конкурса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2.1.     </w:t>
      </w:r>
      <w:r w:rsidRPr="00A248D8">
        <w:rPr>
          <w:rFonts w:ascii="Times New Roman" w:hAnsi="Times New Roman" w:cs="Times New Roman"/>
          <w:sz w:val="24"/>
          <w:szCs w:val="24"/>
        </w:rPr>
        <w:t>Цели конкурса: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развитие творческого потенциала подрастающего поколения на основе духовной тр</w:t>
      </w:r>
      <w:r w:rsidRPr="00A248D8">
        <w:rPr>
          <w:rFonts w:ascii="Times New Roman" w:hAnsi="Times New Roman" w:cs="Times New Roman"/>
          <w:sz w:val="24"/>
          <w:szCs w:val="24"/>
        </w:rPr>
        <w:t>а</w:t>
      </w:r>
      <w:r w:rsidRPr="00A248D8">
        <w:rPr>
          <w:rFonts w:ascii="Times New Roman" w:hAnsi="Times New Roman" w:cs="Times New Roman"/>
          <w:sz w:val="24"/>
          <w:szCs w:val="24"/>
        </w:rPr>
        <w:t>диции отечественной культуры;</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развитие культуры чтения и интереса к русской литературе;</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популяризация творчества писателей, следующих духовной традиции отечественной культуры;</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xml:space="preserve">-      содействие формированию у юных писателей творческих навыков, направленных </w:t>
      </w:r>
      <w:r w:rsidR="00682936">
        <w:rPr>
          <w:rFonts w:ascii="Times New Roman" w:hAnsi="Times New Roman" w:cs="Times New Roman"/>
          <w:sz w:val="24"/>
          <w:szCs w:val="24"/>
        </w:rPr>
        <w:br/>
      </w:r>
      <w:r w:rsidRPr="00A248D8">
        <w:rPr>
          <w:rFonts w:ascii="Times New Roman" w:hAnsi="Times New Roman" w:cs="Times New Roman"/>
          <w:sz w:val="24"/>
          <w:szCs w:val="24"/>
        </w:rPr>
        <w:t>на сохранение и развитие лучших традиций русской литературы.</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2.2.</w:t>
      </w:r>
      <w:r w:rsidRPr="00A248D8">
        <w:rPr>
          <w:rFonts w:ascii="Times New Roman" w:hAnsi="Times New Roman" w:cs="Times New Roman"/>
          <w:sz w:val="24"/>
          <w:szCs w:val="24"/>
        </w:rPr>
        <w:t>Задачи конкурса: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поддержка одаренных, творчески мыслящих детей и подростков;</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развитие творческого потенциала участников Конкурса;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популяризация русского языкового и литературного наследия в России, а также стр</w:t>
      </w:r>
      <w:r w:rsidRPr="00A248D8">
        <w:rPr>
          <w:rFonts w:ascii="Times New Roman" w:hAnsi="Times New Roman" w:cs="Times New Roman"/>
          <w:sz w:val="24"/>
          <w:szCs w:val="24"/>
        </w:rPr>
        <w:t>а</w:t>
      </w:r>
      <w:r w:rsidRPr="00A248D8">
        <w:rPr>
          <w:rFonts w:ascii="Times New Roman" w:hAnsi="Times New Roman" w:cs="Times New Roman"/>
          <w:sz w:val="24"/>
          <w:szCs w:val="24"/>
        </w:rPr>
        <w:t>нах ближнего и дальнего зарубежья;</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содействие приобщению детей и подростков к православной культуре и традициям Церкви.</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3.    Учредители и организаторы Конкурса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3.1.</w:t>
      </w:r>
      <w:r w:rsidRPr="00A248D8">
        <w:rPr>
          <w:rFonts w:ascii="Times New Roman" w:hAnsi="Times New Roman" w:cs="Times New Roman"/>
          <w:sz w:val="24"/>
          <w:szCs w:val="24"/>
        </w:rPr>
        <w:t>Учредителем и организатором Конкурса является Издательский совет Русской Прав</w:t>
      </w:r>
      <w:r w:rsidRPr="00A248D8">
        <w:rPr>
          <w:rFonts w:ascii="Times New Roman" w:hAnsi="Times New Roman" w:cs="Times New Roman"/>
          <w:sz w:val="24"/>
          <w:szCs w:val="24"/>
        </w:rPr>
        <w:t>о</w:t>
      </w:r>
      <w:r w:rsidRPr="00A248D8">
        <w:rPr>
          <w:rFonts w:ascii="Times New Roman" w:hAnsi="Times New Roman" w:cs="Times New Roman"/>
          <w:sz w:val="24"/>
          <w:szCs w:val="24"/>
        </w:rPr>
        <w:t>славной Церкви (далее: Издательский совет).</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3.2.</w:t>
      </w:r>
      <w:r w:rsidRPr="00A248D8">
        <w:rPr>
          <w:rFonts w:ascii="Times New Roman" w:hAnsi="Times New Roman" w:cs="Times New Roman"/>
          <w:sz w:val="24"/>
          <w:szCs w:val="24"/>
        </w:rPr>
        <w:t>Администрирование мероприятий Конкурса выполняет АНО «Центр духовно-просветительских программ имени святителя Филарета Московского».</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3.3.</w:t>
      </w:r>
      <w:r w:rsidRPr="00A248D8">
        <w:rPr>
          <w:rFonts w:ascii="Times New Roman" w:hAnsi="Times New Roman" w:cs="Times New Roman"/>
          <w:sz w:val="24"/>
          <w:szCs w:val="24"/>
        </w:rPr>
        <w:t xml:space="preserve">Издательский совет привлекает партнеров для организационного, информационного </w:t>
      </w:r>
      <w:r w:rsidR="00682936">
        <w:rPr>
          <w:rFonts w:ascii="Times New Roman" w:hAnsi="Times New Roman" w:cs="Times New Roman"/>
          <w:sz w:val="24"/>
          <w:szCs w:val="24"/>
        </w:rPr>
        <w:br/>
      </w:r>
      <w:r w:rsidRPr="00A248D8">
        <w:rPr>
          <w:rFonts w:ascii="Times New Roman" w:hAnsi="Times New Roman" w:cs="Times New Roman"/>
          <w:sz w:val="24"/>
          <w:szCs w:val="24"/>
        </w:rPr>
        <w:t>и методического сопровождения Конкурса.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3.4.</w:t>
      </w:r>
      <w:r w:rsidRPr="00A248D8">
        <w:rPr>
          <w:rFonts w:ascii="Times New Roman" w:hAnsi="Times New Roman" w:cs="Times New Roman"/>
          <w:sz w:val="24"/>
          <w:szCs w:val="24"/>
        </w:rPr>
        <w:t>Издательский совет формирует Конкурсную комиссию, Экспертный совет и Отборо</w:t>
      </w:r>
      <w:r w:rsidRPr="00A248D8">
        <w:rPr>
          <w:rFonts w:ascii="Times New Roman" w:hAnsi="Times New Roman" w:cs="Times New Roman"/>
          <w:sz w:val="24"/>
          <w:szCs w:val="24"/>
        </w:rPr>
        <w:t>ч</w:t>
      </w:r>
      <w:r w:rsidRPr="00A248D8">
        <w:rPr>
          <w:rFonts w:ascii="Times New Roman" w:hAnsi="Times New Roman" w:cs="Times New Roman"/>
          <w:sz w:val="24"/>
          <w:szCs w:val="24"/>
        </w:rPr>
        <w:t>ную комиссию.</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3.3.1.    </w:t>
      </w:r>
      <w:r w:rsidRPr="00A248D8">
        <w:rPr>
          <w:rFonts w:ascii="Times New Roman" w:hAnsi="Times New Roman" w:cs="Times New Roman"/>
          <w:sz w:val="24"/>
          <w:szCs w:val="24"/>
        </w:rPr>
        <w:t>Издательский совет:</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обеспечивает методическое и информационное сопровождение Конкурса;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lastRenderedPageBreak/>
        <w:t>-     координирует деятельность Конкурсной комиссии, Экспертного совета и Отборочной комиссии;</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готовит итоговый отчет по результатам проведения Конкурса.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3.3.2.    </w:t>
      </w:r>
      <w:r w:rsidRPr="00A248D8">
        <w:rPr>
          <w:rFonts w:ascii="Times New Roman" w:hAnsi="Times New Roman" w:cs="Times New Roman"/>
          <w:sz w:val="24"/>
          <w:szCs w:val="24"/>
        </w:rPr>
        <w:t>Конкурсная комиссия: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определяет финалистов по результатам оценки работ заочного этапа;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определяет победителей по результатам оценки работ очного этапа.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В состав Конкурсной комиссии входят деятели науки, культуры и искусства, писатели, литераторы, священнослужители и общественные деятели.</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3.3.3.    </w:t>
      </w:r>
      <w:r w:rsidRPr="00A248D8">
        <w:rPr>
          <w:rFonts w:ascii="Times New Roman" w:hAnsi="Times New Roman" w:cs="Times New Roman"/>
          <w:sz w:val="24"/>
          <w:szCs w:val="24"/>
        </w:rPr>
        <w:t>Экспертный совет:</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оценивает работы, представленные на Конкурс;</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Состав Экспертного совета формируется из преподавателей русского языка и литературы, привлеченных специалистов и экспертов.</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3.3.4.    </w:t>
      </w:r>
      <w:r w:rsidRPr="00A248D8">
        <w:rPr>
          <w:rFonts w:ascii="Times New Roman" w:hAnsi="Times New Roman" w:cs="Times New Roman"/>
          <w:sz w:val="24"/>
          <w:szCs w:val="24"/>
        </w:rPr>
        <w:t>Отборочная комиссия:</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определяет перечень кандидатов в финалисты Конкурса на основе результатов оценки работ заочного этапа Экспертным советом.</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Состав Отборочной комиссии формируется из сотрудников аппарата Издательского сов</w:t>
      </w:r>
      <w:r w:rsidRPr="00A248D8">
        <w:rPr>
          <w:rFonts w:ascii="Times New Roman" w:hAnsi="Times New Roman" w:cs="Times New Roman"/>
          <w:sz w:val="24"/>
          <w:szCs w:val="24"/>
        </w:rPr>
        <w:t>е</w:t>
      </w:r>
      <w:r w:rsidRPr="00A248D8">
        <w:rPr>
          <w:rFonts w:ascii="Times New Roman" w:hAnsi="Times New Roman" w:cs="Times New Roman"/>
          <w:sz w:val="24"/>
          <w:szCs w:val="24"/>
        </w:rPr>
        <w:t>та и привлеченных экспертов.</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4.    Условия проведения Конкурса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4.1.</w:t>
      </w:r>
      <w:r w:rsidRPr="00A248D8">
        <w:rPr>
          <w:rFonts w:ascii="Times New Roman" w:hAnsi="Times New Roman" w:cs="Times New Roman"/>
          <w:sz w:val="24"/>
          <w:szCs w:val="24"/>
        </w:rPr>
        <w:t xml:space="preserve">Предметом Конкурса являются индивидуальные творческие литературные работы </w:t>
      </w:r>
      <w:r w:rsidR="00682936">
        <w:rPr>
          <w:rFonts w:ascii="Times New Roman" w:hAnsi="Times New Roman" w:cs="Times New Roman"/>
          <w:sz w:val="24"/>
          <w:szCs w:val="24"/>
        </w:rPr>
        <w:br/>
      </w:r>
      <w:r w:rsidRPr="00A248D8">
        <w:rPr>
          <w:rFonts w:ascii="Times New Roman" w:hAnsi="Times New Roman" w:cs="Times New Roman"/>
          <w:sz w:val="24"/>
          <w:szCs w:val="24"/>
        </w:rPr>
        <w:t>на русском языке, соответствующие требованиям данного Положения.</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4.2.</w:t>
      </w:r>
      <w:r w:rsidRPr="00A248D8">
        <w:rPr>
          <w:rFonts w:ascii="Times New Roman" w:hAnsi="Times New Roman" w:cs="Times New Roman"/>
          <w:sz w:val="24"/>
          <w:szCs w:val="24"/>
        </w:rPr>
        <w:t>Творческие работы принимаются для участия в Конкурсе с 1 сентября по 1 декабря 2018 года.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4.3.</w:t>
      </w:r>
      <w:r w:rsidRPr="00A248D8">
        <w:rPr>
          <w:rFonts w:ascii="Times New Roman" w:hAnsi="Times New Roman" w:cs="Times New Roman"/>
          <w:sz w:val="24"/>
          <w:szCs w:val="24"/>
        </w:rPr>
        <w:t>Участники Конкурса распределяются по трем возрастным группам, соответствующим: 6-7 классам, 8-9 классам, 10-11(12) классам.</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4.4.</w:t>
      </w:r>
      <w:r w:rsidRPr="00A248D8">
        <w:rPr>
          <w:rFonts w:ascii="Times New Roman" w:hAnsi="Times New Roman" w:cs="Times New Roman"/>
          <w:sz w:val="24"/>
          <w:szCs w:val="24"/>
        </w:rPr>
        <w:t>Участниками Конкурса могут быть учащиеся (студенты) образовательных учреждений (школ, гимназий, колледжей, лицеев), а также воспитанники воскресных школ, учрежд</w:t>
      </w:r>
      <w:r w:rsidRPr="00A248D8">
        <w:rPr>
          <w:rFonts w:ascii="Times New Roman" w:hAnsi="Times New Roman" w:cs="Times New Roman"/>
          <w:sz w:val="24"/>
          <w:szCs w:val="24"/>
        </w:rPr>
        <w:t>е</w:t>
      </w:r>
      <w:r w:rsidRPr="00A248D8">
        <w:rPr>
          <w:rFonts w:ascii="Times New Roman" w:hAnsi="Times New Roman" w:cs="Times New Roman"/>
          <w:sz w:val="24"/>
          <w:szCs w:val="24"/>
        </w:rPr>
        <w:t>ний дополнительного образования и иных образовательных учреждений Российской Ф</w:t>
      </w:r>
      <w:r w:rsidRPr="00A248D8">
        <w:rPr>
          <w:rFonts w:ascii="Times New Roman" w:hAnsi="Times New Roman" w:cs="Times New Roman"/>
          <w:sz w:val="24"/>
          <w:szCs w:val="24"/>
        </w:rPr>
        <w:t>е</w:t>
      </w:r>
      <w:r w:rsidRPr="00A248D8">
        <w:rPr>
          <w:rFonts w:ascii="Times New Roman" w:hAnsi="Times New Roman" w:cs="Times New Roman"/>
          <w:sz w:val="24"/>
          <w:szCs w:val="24"/>
        </w:rPr>
        <w:t>дерации и зарубежья не старше 18-ти лет.</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4.5.</w:t>
      </w:r>
      <w:r w:rsidRPr="00A248D8">
        <w:rPr>
          <w:rFonts w:ascii="Times New Roman" w:hAnsi="Times New Roman" w:cs="Times New Roman"/>
          <w:sz w:val="24"/>
          <w:szCs w:val="24"/>
        </w:rPr>
        <w:t>Участникам Конкурса предлагается ознакомиться с тематическим планом (</w:t>
      </w:r>
      <w:r w:rsidRPr="00A248D8">
        <w:rPr>
          <w:rFonts w:ascii="Times New Roman" w:hAnsi="Times New Roman" w:cs="Times New Roman"/>
          <w:i/>
          <w:iCs/>
          <w:sz w:val="24"/>
          <w:szCs w:val="24"/>
        </w:rPr>
        <w:t>Прилож</w:t>
      </w:r>
      <w:r w:rsidRPr="00A248D8">
        <w:rPr>
          <w:rFonts w:ascii="Times New Roman" w:hAnsi="Times New Roman" w:cs="Times New Roman"/>
          <w:i/>
          <w:iCs/>
          <w:sz w:val="24"/>
          <w:szCs w:val="24"/>
        </w:rPr>
        <w:t>е</w:t>
      </w:r>
      <w:r w:rsidRPr="00A248D8">
        <w:rPr>
          <w:rFonts w:ascii="Times New Roman" w:hAnsi="Times New Roman" w:cs="Times New Roman"/>
          <w:i/>
          <w:iCs/>
          <w:sz w:val="24"/>
          <w:szCs w:val="24"/>
        </w:rPr>
        <w:t>ние №2</w:t>
      </w:r>
      <w:r w:rsidRPr="00A248D8">
        <w:rPr>
          <w:rFonts w:ascii="Times New Roman" w:hAnsi="Times New Roman" w:cs="Times New Roman"/>
          <w:sz w:val="24"/>
          <w:szCs w:val="24"/>
        </w:rPr>
        <w:t>), включающим ключевые тематические направления и возможные темы творч</w:t>
      </w:r>
      <w:r w:rsidRPr="00A248D8">
        <w:rPr>
          <w:rFonts w:ascii="Times New Roman" w:hAnsi="Times New Roman" w:cs="Times New Roman"/>
          <w:sz w:val="24"/>
          <w:szCs w:val="24"/>
        </w:rPr>
        <w:t>е</w:t>
      </w:r>
      <w:r w:rsidRPr="00A248D8">
        <w:rPr>
          <w:rFonts w:ascii="Times New Roman" w:hAnsi="Times New Roman" w:cs="Times New Roman"/>
          <w:sz w:val="24"/>
          <w:szCs w:val="24"/>
        </w:rPr>
        <w:t>ских работ, а также ознакомиться с примерными жанрами творческих произведений (</w:t>
      </w:r>
      <w:r w:rsidRPr="00A248D8">
        <w:rPr>
          <w:rFonts w:ascii="Times New Roman" w:hAnsi="Times New Roman" w:cs="Times New Roman"/>
          <w:i/>
          <w:iCs/>
          <w:sz w:val="24"/>
          <w:szCs w:val="24"/>
        </w:rPr>
        <w:t>Пр</w:t>
      </w:r>
      <w:r w:rsidRPr="00A248D8">
        <w:rPr>
          <w:rFonts w:ascii="Times New Roman" w:hAnsi="Times New Roman" w:cs="Times New Roman"/>
          <w:i/>
          <w:iCs/>
          <w:sz w:val="24"/>
          <w:szCs w:val="24"/>
        </w:rPr>
        <w:t>и</w:t>
      </w:r>
      <w:r w:rsidRPr="00A248D8">
        <w:rPr>
          <w:rFonts w:ascii="Times New Roman" w:hAnsi="Times New Roman" w:cs="Times New Roman"/>
          <w:i/>
          <w:iCs/>
          <w:sz w:val="24"/>
          <w:szCs w:val="24"/>
        </w:rPr>
        <w:t>ложение №2</w:t>
      </w:r>
      <w:r w:rsidRPr="00A248D8">
        <w:rPr>
          <w:rFonts w:ascii="Times New Roman" w:hAnsi="Times New Roman" w:cs="Times New Roman"/>
          <w:sz w:val="24"/>
          <w:szCs w:val="24"/>
        </w:rPr>
        <w:t>). Выбранные жанр и тема конкурсной работы указываются при заполнении анкеты участника на сайте Конкурса. Раскрытие темы и соответствие выбранному жанру творческой работы учитывается при оценке работ Советом Экспертов.</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4.6.</w:t>
      </w:r>
      <w:r w:rsidRPr="00A248D8">
        <w:rPr>
          <w:rFonts w:ascii="Times New Roman" w:hAnsi="Times New Roman" w:cs="Times New Roman"/>
          <w:sz w:val="24"/>
          <w:szCs w:val="24"/>
        </w:rPr>
        <w:t>Для участия в конкурсе необходимо заполнить анкету участника (</w:t>
      </w:r>
      <w:r w:rsidRPr="00A248D8">
        <w:rPr>
          <w:rFonts w:ascii="Times New Roman" w:hAnsi="Times New Roman" w:cs="Times New Roman"/>
          <w:i/>
          <w:iCs/>
          <w:sz w:val="24"/>
          <w:szCs w:val="24"/>
        </w:rPr>
        <w:t>Приложение №1</w:t>
      </w:r>
      <w:r w:rsidRPr="00A248D8">
        <w:rPr>
          <w:rFonts w:ascii="Times New Roman" w:hAnsi="Times New Roman" w:cs="Times New Roman"/>
          <w:sz w:val="24"/>
          <w:szCs w:val="24"/>
        </w:rPr>
        <w:t xml:space="preserve">) </w:t>
      </w:r>
      <w:r w:rsidR="00682936">
        <w:rPr>
          <w:rFonts w:ascii="Times New Roman" w:hAnsi="Times New Roman" w:cs="Times New Roman"/>
          <w:sz w:val="24"/>
          <w:szCs w:val="24"/>
        </w:rPr>
        <w:br/>
      </w:r>
      <w:r w:rsidRPr="00A248D8">
        <w:rPr>
          <w:rFonts w:ascii="Times New Roman" w:hAnsi="Times New Roman" w:cs="Times New Roman"/>
          <w:sz w:val="24"/>
          <w:szCs w:val="24"/>
        </w:rPr>
        <w:t>на сайте Конкурса (</w:t>
      </w:r>
      <w:hyperlink r:id="rId7" w:history="1">
        <w:r w:rsidRPr="00A248D8">
          <w:rPr>
            <w:rStyle w:val="a3"/>
            <w:rFonts w:ascii="Times New Roman" w:hAnsi="Times New Roman" w:cs="Times New Roman"/>
            <w:sz w:val="24"/>
            <w:szCs w:val="24"/>
          </w:rPr>
          <w:t>http://www.letogospodne.ru</w:t>
        </w:r>
      </w:hyperlink>
      <w:r w:rsidRPr="00A248D8">
        <w:rPr>
          <w:rFonts w:ascii="Times New Roman" w:hAnsi="Times New Roman" w:cs="Times New Roman"/>
          <w:sz w:val="24"/>
          <w:szCs w:val="24"/>
        </w:rPr>
        <w:t>) и приложить к ней творческую работу, оформленную в соответствии с п.5.1.</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xml:space="preserve">Персональные данные участников Конкурса являются конфиденциальной информацией </w:t>
      </w:r>
      <w:r w:rsidR="00682936">
        <w:rPr>
          <w:rFonts w:ascii="Times New Roman" w:hAnsi="Times New Roman" w:cs="Times New Roman"/>
          <w:sz w:val="24"/>
          <w:szCs w:val="24"/>
        </w:rPr>
        <w:br/>
      </w:r>
      <w:r w:rsidRPr="00A248D8">
        <w:rPr>
          <w:rFonts w:ascii="Times New Roman" w:hAnsi="Times New Roman" w:cs="Times New Roman"/>
          <w:sz w:val="24"/>
          <w:szCs w:val="24"/>
        </w:rPr>
        <w:t>и не могут быть переданы третьим лицам. Работы не рецензируются и не возвращаются.</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4.7.</w:t>
      </w:r>
      <w:r w:rsidRPr="00A248D8">
        <w:rPr>
          <w:rFonts w:ascii="Times New Roman" w:hAnsi="Times New Roman" w:cs="Times New Roman"/>
          <w:sz w:val="24"/>
          <w:szCs w:val="24"/>
        </w:rPr>
        <w:t>Информация о Конкурсе размещена на сайте (</w:t>
      </w:r>
      <w:hyperlink w:history="1">
        <w:r w:rsidRPr="00A248D8">
          <w:rPr>
            <w:rStyle w:val="a3"/>
            <w:rFonts w:ascii="Times New Roman" w:hAnsi="Times New Roman" w:cs="Times New Roman"/>
            <w:sz w:val="24"/>
            <w:szCs w:val="24"/>
          </w:rPr>
          <w:t>http://www.letogospodne.ru)</w:t>
        </w:r>
      </w:hyperlink>
      <w:r w:rsidRPr="00A248D8">
        <w:rPr>
          <w:rFonts w:ascii="Times New Roman" w:hAnsi="Times New Roman" w:cs="Times New Roman"/>
          <w:sz w:val="24"/>
          <w:szCs w:val="24"/>
        </w:rPr>
        <w:t>.</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4.8.</w:t>
      </w:r>
      <w:r w:rsidRPr="00A248D8">
        <w:rPr>
          <w:rFonts w:ascii="Times New Roman" w:hAnsi="Times New Roman" w:cs="Times New Roman"/>
          <w:sz w:val="24"/>
          <w:szCs w:val="24"/>
        </w:rPr>
        <w:t>Издательский совет оставляет за собой право не рассматривать работы, не соотве</w:t>
      </w:r>
      <w:r w:rsidRPr="00A248D8">
        <w:rPr>
          <w:rFonts w:ascii="Times New Roman" w:hAnsi="Times New Roman" w:cs="Times New Roman"/>
          <w:sz w:val="24"/>
          <w:szCs w:val="24"/>
        </w:rPr>
        <w:t>т</w:t>
      </w:r>
      <w:r w:rsidRPr="00A248D8">
        <w:rPr>
          <w:rFonts w:ascii="Times New Roman" w:hAnsi="Times New Roman" w:cs="Times New Roman"/>
          <w:sz w:val="24"/>
          <w:szCs w:val="24"/>
        </w:rPr>
        <w:t>ствующие требованиям Положения, не вступать в переписку с участниками и не объя</w:t>
      </w:r>
      <w:r w:rsidRPr="00A248D8">
        <w:rPr>
          <w:rFonts w:ascii="Times New Roman" w:hAnsi="Times New Roman" w:cs="Times New Roman"/>
          <w:sz w:val="24"/>
          <w:szCs w:val="24"/>
        </w:rPr>
        <w:t>с</w:t>
      </w:r>
      <w:r w:rsidRPr="00A248D8">
        <w:rPr>
          <w:rFonts w:ascii="Times New Roman" w:hAnsi="Times New Roman" w:cs="Times New Roman"/>
          <w:sz w:val="24"/>
          <w:szCs w:val="24"/>
        </w:rPr>
        <w:t>нять причины отказа.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5.    Требования к конкурсным работам</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5.1.</w:t>
      </w:r>
      <w:r w:rsidRPr="00A248D8">
        <w:rPr>
          <w:rFonts w:ascii="Times New Roman" w:hAnsi="Times New Roman" w:cs="Times New Roman"/>
          <w:sz w:val="24"/>
          <w:szCs w:val="24"/>
        </w:rPr>
        <w:t>Требования к оформлению работ для подачи в электронном виде:</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в текстовом формате *.doc, *.docx, шрифт Times New Roman, 14 кегль, междустро</w:t>
      </w:r>
      <w:r w:rsidRPr="00A248D8">
        <w:rPr>
          <w:rFonts w:ascii="Times New Roman" w:hAnsi="Times New Roman" w:cs="Times New Roman"/>
          <w:sz w:val="24"/>
          <w:szCs w:val="24"/>
        </w:rPr>
        <w:t>ч</w:t>
      </w:r>
      <w:r w:rsidRPr="00A248D8">
        <w:rPr>
          <w:rFonts w:ascii="Times New Roman" w:hAnsi="Times New Roman" w:cs="Times New Roman"/>
          <w:sz w:val="24"/>
          <w:szCs w:val="24"/>
        </w:rPr>
        <w:t>ный интервал – 1,5;</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поля страницы: 3 см слева, по 2 см сверху и снизу, 1,5 см справа;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объем конкурсной работы не должен быть менее 5000 знаков с пробелами (3 страницы формата А4) и не должен превышать 20 000 знаков с пробелами (не более 12 страниц А4).</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lastRenderedPageBreak/>
        <w:t>5.2.</w:t>
      </w:r>
      <w:r w:rsidRPr="00A248D8">
        <w:rPr>
          <w:rFonts w:ascii="Times New Roman" w:hAnsi="Times New Roman" w:cs="Times New Roman"/>
          <w:sz w:val="24"/>
          <w:szCs w:val="24"/>
        </w:rPr>
        <w:t>Все представленные на конкурс литературные работы оцениваются по трем группам критериев:</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творческие достоинства работы (до 10 баллов):</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a.    оригинальность творческой идеи;</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b.   самостоятельность мышления, наличие авторской позиции;</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c.    полнота раскрытия темы;</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d.   способность к анализу;</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e.    глубина эмоционального и эстетического воздействия;</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литературно-художественные достоинства работы (до 10 баллов):</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a.    выдержанность стиля, соответствие выбранному жанру;</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b.   последовательность изложения;</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c.    смысловая цельность, связность;</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d.   яркость и образность письменной речи;</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e.    композиционная стройность;</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соблюдение правил и норм русского языка (до 5 баллов)</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Итоговая рейтинговая оценка складывается из суммы полученных баллов.</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6.    Порядок проведения Конкурса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6.1.    </w:t>
      </w:r>
      <w:r w:rsidRPr="00A248D8">
        <w:rPr>
          <w:rFonts w:ascii="Times New Roman" w:hAnsi="Times New Roman" w:cs="Times New Roman"/>
          <w:sz w:val="24"/>
          <w:szCs w:val="24"/>
        </w:rPr>
        <w:t>Конкурс проводится в два этапа.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6.1.1.   </w:t>
      </w:r>
      <w:r w:rsidRPr="00A248D8">
        <w:rPr>
          <w:rFonts w:ascii="Times New Roman" w:hAnsi="Times New Roman" w:cs="Times New Roman"/>
          <w:sz w:val="24"/>
          <w:szCs w:val="24"/>
        </w:rPr>
        <w:t>В рамках первого (заочного) этапа Издательский совет проводит предварительный анализ работ на предмет соответствия заявленной теме и оригинальности. Работы прох</w:t>
      </w:r>
      <w:r w:rsidRPr="00A248D8">
        <w:rPr>
          <w:rFonts w:ascii="Times New Roman" w:hAnsi="Times New Roman" w:cs="Times New Roman"/>
          <w:sz w:val="24"/>
          <w:szCs w:val="24"/>
        </w:rPr>
        <w:t>о</w:t>
      </w:r>
      <w:r w:rsidRPr="00A248D8">
        <w:rPr>
          <w:rFonts w:ascii="Times New Roman" w:hAnsi="Times New Roman" w:cs="Times New Roman"/>
          <w:sz w:val="24"/>
          <w:szCs w:val="24"/>
        </w:rPr>
        <w:t>дят проверку через электронную систему «Антиплагиат».</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6.1.2.   </w:t>
      </w:r>
      <w:r w:rsidRPr="00A248D8">
        <w:rPr>
          <w:rFonts w:ascii="Times New Roman" w:hAnsi="Times New Roman" w:cs="Times New Roman"/>
          <w:sz w:val="24"/>
          <w:szCs w:val="24"/>
        </w:rPr>
        <w:t xml:space="preserve">Экспертный совет оценивает работы в соответствии с п.5.2 данного Положения. </w:t>
      </w:r>
      <w:r w:rsidR="00682936">
        <w:rPr>
          <w:rFonts w:ascii="Times New Roman" w:hAnsi="Times New Roman" w:cs="Times New Roman"/>
          <w:sz w:val="24"/>
          <w:szCs w:val="24"/>
        </w:rPr>
        <w:br/>
      </w:r>
      <w:r w:rsidRPr="00A248D8">
        <w:rPr>
          <w:rFonts w:ascii="Times New Roman" w:hAnsi="Times New Roman" w:cs="Times New Roman"/>
          <w:sz w:val="24"/>
          <w:szCs w:val="24"/>
        </w:rPr>
        <w:t>По результатам оценки Отборочная комиссия формирует рейтинг работ, Конкурсная к</w:t>
      </w:r>
      <w:r w:rsidRPr="00A248D8">
        <w:rPr>
          <w:rFonts w:ascii="Times New Roman" w:hAnsi="Times New Roman" w:cs="Times New Roman"/>
          <w:sz w:val="24"/>
          <w:szCs w:val="24"/>
        </w:rPr>
        <w:t>о</w:t>
      </w:r>
      <w:r w:rsidRPr="00A248D8">
        <w:rPr>
          <w:rFonts w:ascii="Times New Roman" w:hAnsi="Times New Roman" w:cs="Times New Roman"/>
          <w:sz w:val="24"/>
          <w:szCs w:val="24"/>
        </w:rPr>
        <w:t>миссия определяет число финалистов (отдельно по каждой группе) и приглашает их для уч</w:t>
      </w:r>
      <w:r w:rsidRPr="00A248D8">
        <w:rPr>
          <w:rFonts w:ascii="Times New Roman" w:hAnsi="Times New Roman" w:cs="Times New Roman"/>
          <w:sz w:val="24"/>
          <w:szCs w:val="24"/>
        </w:rPr>
        <w:t>а</w:t>
      </w:r>
      <w:r w:rsidRPr="00A248D8">
        <w:rPr>
          <w:rFonts w:ascii="Times New Roman" w:hAnsi="Times New Roman" w:cs="Times New Roman"/>
          <w:sz w:val="24"/>
          <w:szCs w:val="24"/>
        </w:rPr>
        <w:t>стия в заключительном этапе Конкурса.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6.1.3.   </w:t>
      </w:r>
      <w:r w:rsidRPr="00A248D8">
        <w:rPr>
          <w:rFonts w:ascii="Times New Roman" w:hAnsi="Times New Roman" w:cs="Times New Roman"/>
          <w:sz w:val="24"/>
          <w:szCs w:val="24"/>
        </w:rPr>
        <w:t>Второй (очный) этап Конкурса проводится в Москве в третьей декаде марта (в дни весенних школьных каникул). Транспортные расходы и расходы, связанные с проживан</w:t>
      </w:r>
      <w:r w:rsidRPr="00A248D8">
        <w:rPr>
          <w:rFonts w:ascii="Times New Roman" w:hAnsi="Times New Roman" w:cs="Times New Roman"/>
          <w:sz w:val="24"/>
          <w:szCs w:val="24"/>
        </w:rPr>
        <w:t>и</w:t>
      </w:r>
      <w:r w:rsidRPr="00A248D8">
        <w:rPr>
          <w:rFonts w:ascii="Times New Roman" w:hAnsi="Times New Roman" w:cs="Times New Roman"/>
          <w:sz w:val="24"/>
          <w:szCs w:val="24"/>
        </w:rPr>
        <w:t>ем финалистов Конкурса и одного сопровождающего лица для каждого участника закл</w:t>
      </w:r>
      <w:r w:rsidRPr="00A248D8">
        <w:rPr>
          <w:rFonts w:ascii="Times New Roman" w:hAnsi="Times New Roman" w:cs="Times New Roman"/>
          <w:sz w:val="24"/>
          <w:szCs w:val="24"/>
        </w:rPr>
        <w:t>ю</w:t>
      </w:r>
      <w:r w:rsidRPr="00A248D8">
        <w:rPr>
          <w:rFonts w:ascii="Times New Roman" w:hAnsi="Times New Roman" w:cs="Times New Roman"/>
          <w:sz w:val="24"/>
          <w:szCs w:val="24"/>
        </w:rPr>
        <w:t>чительного этапа оплачиваются Учредителем Конкурса.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6.1.4.   </w:t>
      </w:r>
      <w:r w:rsidRPr="00A248D8">
        <w:rPr>
          <w:rFonts w:ascii="Times New Roman" w:hAnsi="Times New Roman" w:cs="Times New Roman"/>
          <w:sz w:val="24"/>
          <w:szCs w:val="24"/>
        </w:rPr>
        <w:t>В рамках второго (очного) этапа финалисты пишут итоговую конкурсную работу.</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7.    Подведение итогов Конкурса и награждение победителей</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7.1.</w:t>
      </w:r>
      <w:r w:rsidRPr="00A248D8">
        <w:rPr>
          <w:rFonts w:ascii="Times New Roman" w:hAnsi="Times New Roman" w:cs="Times New Roman"/>
          <w:sz w:val="24"/>
          <w:szCs w:val="24"/>
        </w:rPr>
        <w:t>Конкурсная комиссия подводит итоги Конкурса и определяет победителей, занявших 1-е, 2-е и 3-е место в каждой из трех возрастных групп.</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7.2.</w:t>
      </w:r>
      <w:r w:rsidRPr="00A248D8">
        <w:rPr>
          <w:rFonts w:ascii="Times New Roman" w:hAnsi="Times New Roman" w:cs="Times New Roman"/>
          <w:sz w:val="24"/>
          <w:szCs w:val="24"/>
        </w:rPr>
        <w:t xml:space="preserve">Победители Конкурса награждаются дипломами первой, второй и третьей степени </w:t>
      </w:r>
      <w:r w:rsidR="00682936">
        <w:rPr>
          <w:rFonts w:ascii="Times New Roman" w:hAnsi="Times New Roman" w:cs="Times New Roman"/>
          <w:sz w:val="24"/>
          <w:szCs w:val="24"/>
        </w:rPr>
        <w:br/>
      </w:r>
      <w:r w:rsidRPr="00A248D8">
        <w:rPr>
          <w:rFonts w:ascii="Times New Roman" w:hAnsi="Times New Roman" w:cs="Times New Roman"/>
          <w:sz w:val="24"/>
          <w:szCs w:val="24"/>
        </w:rPr>
        <w:t>и ценными призами.</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7.3.</w:t>
      </w:r>
      <w:r w:rsidRPr="00A248D8">
        <w:rPr>
          <w:rFonts w:ascii="Times New Roman" w:hAnsi="Times New Roman" w:cs="Times New Roman"/>
          <w:sz w:val="24"/>
          <w:szCs w:val="24"/>
        </w:rPr>
        <w:t>Все финалисты награждаются дипломами участника заключительного этапа Конкурса и памятными подарками.</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7.4.</w:t>
      </w:r>
      <w:r w:rsidRPr="00A248D8">
        <w:rPr>
          <w:rFonts w:ascii="Times New Roman" w:hAnsi="Times New Roman" w:cs="Times New Roman"/>
          <w:sz w:val="24"/>
          <w:szCs w:val="24"/>
        </w:rPr>
        <w:t xml:space="preserve">Образовательные учреждения и педагоги, подготовившие победителей, занявших </w:t>
      </w:r>
      <w:r w:rsidR="00682936">
        <w:rPr>
          <w:rFonts w:ascii="Times New Roman" w:hAnsi="Times New Roman" w:cs="Times New Roman"/>
          <w:sz w:val="24"/>
          <w:szCs w:val="24"/>
        </w:rPr>
        <w:br/>
      </w:r>
      <w:bookmarkStart w:id="0" w:name="_GoBack"/>
      <w:bookmarkEnd w:id="0"/>
      <w:r w:rsidRPr="00A248D8">
        <w:rPr>
          <w:rFonts w:ascii="Times New Roman" w:hAnsi="Times New Roman" w:cs="Times New Roman"/>
          <w:sz w:val="24"/>
          <w:szCs w:val="24"/>
        </w:rPr>
        <w:t>1-е место в каждой из трех групп, награждаются дипломами и специальными призами.</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7.5.</w:t>
      </w:r>
      <w:r w:rsidRPr="00A248D8">
        <w:rPr>
          <w:rFonts w:ascii="Times New Roman" w:hAnsi="Times New Roman" w:cs="Times New Roman"/>
          <w:sz w:val="24"/>
          <w:szCs w:val="24"/>
        </w:rPr>
        <w:t>Итоги Конкурса публикуются на сайте (</w:t>
      </w:r>
      <w:hyperlink r:id="rId8" w:history="1">
        <w:r w:rsidRPr="00A248D8">
          <w:rPr>
            <w:rStyle w:val="a3"/>
            <w:rFonts w:ascii="Times New Roman" w:hAnsi="Times New Roman" w:cs="Times New Roman"/>
            <w:sz w:val="24"/>
            <w:szCs w:val="24"/>
          </w:rPr>
          <w:t>http://www.letogospodne.ru</w:t>
        </w:r>
      </w:hyperlink>
      <w:r w:rsidRPr="00A248D8">
        <w:rPr>
          <w:rFonts w:ascii="Times New Roman" w:hAnsi="Times New Roman" w:cs="Times New Roman"/>
          <w:sz w:val="24"/>
          <w:szCs w:val="24"/>
        </w:rPr>
        <w:t>).</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7.6.</w:t>
      </w:r>
      <w:r w:rsidRPr="00A248D8">
        <w:rPr>
          <w:rFonts w:ascii="Times New Roman" w:hAnsi="Times New Roman" w:cs="Times New Roman"/>
          <w:sz w:val="24"/>
          <w:szCs w:val="24"/>
        </w:rPr>
        <w:t>Творческие работы победителей будут опубликованы на сайте Конкурса, в литерату</w:t>
      </w:r>
      <w:r w:rsidRPr="00A248D8">
        <w:rPr>
          <w:rFonts w:ascii="Times New Roman" w:hAnsi="Times New Roman" w:cs="Times New Roman"/>
          <w:sz w:val="24"/>
          <w:szCs w:val="24"/>
        </w:rPr>
        <w:t>р</w:t>
      </w:r>
      <w:r w:rsidRPr="00A248D8">
        <w:rPr>
          <w:rFonts w:ascii="Times New Roman" w:hAnsi="Times New Roman" w:cs="Times New Roman"/>
          <w:sz w:val="24"/>
          <w:szCs w:val="24"/>
        </w:rPr>
        <w:t>ных журналах, в средствах массовой информации и отдельных сборниках произведений.</w:t>
      </w:r>
    </w:p>
    <w:p w:rsidR="00112032" w:rsidRPr="00A248D8" w:rsidRDefault="00112032" w:rsidP="00682936">
      <w:pPr>
        <w:jc w:val="both"/>
        <w:rPr>
          <w:rFonts w:ascii="Times New Roman" w:hAnsi="Times New Roman" w:cs="Times New Roman"/>
          <w:sz w:val="24"/>
          <w:szCs w:val="24"/>
        </w:rPr>
      </w:pPr>
      <w:r w:rsidRPr="00A248D8">
        <w:rPr>
          <w:rFonts w:ascii="Times New Roman" w:hAnsi="Times New Roman" w:cs="Times New Roman"/>
          <w:sz w:val="24"/>
          <w:szCs w:val="24"/>
        </w:rPr>
        <w:br w:type="page"/>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lastRenderedPageBreak/>
        <w:t>Ключевые тематические направления и возможные темы</w:t>
      </w:r>
    </w:p>
    <w:p w:rsidR="009C5727" w:rsidRDefault="009C5727" w:rsidP="00682936">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творческих работ </w:t>
      </w:r>
    </w:p>
    <w:p w:rsidR="00112032" w:rsidRDefault="009C5727" w:rsidP="00682936">
      <w:pPr>
        <w:spacing w:line="240" w:lineRule="auto"/>
        <w:contextualSpacing/>
        <w:jc w:val="both"/>
        <w:rPr>
          <w:rFonts w:ascii="Times New Roman" w:hAnsi="Times New Roman" w:cs="Times New Roman"/>
          <w:bCs/>
          <w:sz w:val="24"/>
          <w:szCs w:val="24"/>
        </w:rPr>
      </w:pPr>
      <w:r w:rsidRPr="009C5727">
        <w:rPr>
          <w:rFonts w:ascii="Times New Roman" w:hAnsi="Times New Roman" w:cs="Times New Roman"/>
          <w:bCs/>
          <w:sz w:val="24"/>
          <w:szCs w:val="24"/>
        </w:rPr>
        <w:t>(По любому из направлений тема может быть сформулирована автором самостоятельно)</w:t>
      </w:r>
    </w:p>
    <w:p w:rsidR="009C5727" w:rsidRPr="009C5727" w:rsidRDefault="009C5727" w:rsidP="00682936">
      <w:pPr>
        <w:spacing w:line="240" w:lineRule="auto"/>
        <w:contextualSpacing/>
        <w:jc w:val="both"/>
        <w:rPr>
          <w:rFonts w:ascii="Times New Roman" w:hAnsi="Times New Roman" w:cs="Times New Roman"/>
          <w:sz w:val="24"/>
          <w:szCs w:val="24"/>
        </w:rPr>
      </w:pP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I. Священное Писание как основание русской литературы.</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Образ Евангелия в творчестве русских писателей. Евангельские мотивы в классических произведениях. Стихотворное переложение псалмов, сюжетов Нового Завета и житий св</w:t>
      </w:r>
      <w:r w:rsidRPr="00A248D8">
        <w:rPr>
          <w:rFonts w:ascii="Times New Roman" w:hAnsi="Times New Roman" w:cs="Times New Roman"/>
          <w:sz w:val="24"/>
          <w:szCs w:val="24"/>
        </w:rPr>
        <w:t>я</w:t>
      </w:r>
      <w:r w:rsidRPr="00A248D8">
        <w:rPr>
          <w:rFonts w:ascii="Times New Roman" w:hAnsi="Times New Roman" w:cs="Times New Roman"/>
          <w:sz w:val="24"/>
          <w:szCs w:val="24"/>
        </w:rPr>
        <w:t>тых в русской поэзии. История Церкви и жития святых как основа для литературного творчества. Заповеди блаженства в литературных произведениях. Священное Писание и</w:t>
      </w:r>
      <w:r w:rsidRPr="00A248D8">
        <w:rPr>
          <w:rFonts w:ascii="Times New Roman" w:hAnsi="Times New Roman" w:cs="Times New Roman"/>
          <w:sz w:val="24"/>
          <w:szCs w:val="24"/>
        </w:rPr>
        <w:t>з</w:t>
      </w:r>
      <w:r w:rsidRPr="00A248D8">
        <w:rPr>
          <w:rFonts w:ascii="Times New Roman" w:hAnsi="Times New Roman" w:cs="Times New Roman"/>
          <w:sz w:val="24"/>
          <w:szCs w:val="24"/>
        </w:rPr>
        <w:t>давна стало источником вдохновения многих русских писателей и поэтов. В нем, незав</w:t>
      </w:r>
      <w:r w:rsidRPr="00A248D8">
        <w:rPr>
          <w:rFonts w:ascii="Times New Roman" w:hAnsi="Times New Roman" w:cs="Times New Roman"/>
          <w:sz w:val="24"/>
          <w:szCs w:val="24"/>
        </w:rPr>
        <w:t>и</w:t>
      </w:r>
      <w:r w:rsidRPr="00A248D8">
        <w:rPr>
          <w:rFonts w:ascii="Times New Roman" w:hAnsi="Times New Roman" w:cs="Times New Roman"/>
          <w:sz w:val="24"/>
          <w:szCs w:val="24"/>
        </w:rPr>
        <w:t>симо от глубины своей веры, писатели заимствовали образы и сюжеты для своих худож</w:t>
      </w:r>
      <w:r w:rsidRPr="00A248D8">
        <w:rPr>
          <w:rFonts w:ascii="Times New Roman" w:hAnsi="Times New Roman" w:cs="Times New Roman"/>
          <w:sz w:val="24"/>
          <w:szCs w:val="24"/>
        </w:rPr>
        <w:t>е</w:t>
      </w:r>
      <w:r w:rsidRPr="00A248D8">
        <w:rPr>
          <w:rFonts w:ascii="Times New Roman" w:hAnsi="Times New Roman" w:cs="Times New Roman"/>
          <w:sz w:val="24"/>
          <w:szCs w:val="24"/>
        </w:rPr>
        <w:t>ственных посланий. Библейским героям в русской литературе посвящены отдельные пр</w:t>
      </w:r>
      <w:r w:rsidRPr="00A248D8">
        <w:rPr>
          <w:rFonts w:ascii="Times New Roman" w:hAnsi="Times New Roman" w:cs="Times New Roman"/>
          <w:sz w:val="24"/>
          <w:szCs w:val="24"/>
        </w:rPr>
        <w:t>о</w:t>
      </w:r>
      <w:r w:rsidRPr="00A248D8">
        <w:rPr>
          <w:rFonts w:ascii="Times New Roman" w:hAnsi="Times New Roman" w:cs="Times New Roman"/>
          <w:sz w:val="24"/>
          <w:szCs w:val="24"/>
        </w:rPr>
        <w:t>изведения, в которых авторы стремятся осмыслить поступки гер</w:t>
      </w:r>
      <w:r w:rsidRPr="00A248D8">
        <w:rPr>
          <w:rFonts w:ascii="Times New Roman" w:hAnsi="Times New Roman" w:cs="Times New Roman"/>
          <w:sz w:val="24"/>
          <w:szCs w:val="24"/>
        </w:rPr>
        <w:t>о</w:t>
      </w:r>
      <w:r w:rsidRPr="00A248D8">
        <w:rPr>
          <w:rFonts w:ascii="Times New Roman" w:hAnsi="Times New Roman" w:cs="Times New Roman"/>
          <w:sz w:val="24"/>
          <w:szCs w:val="24"/>
        </w:rPr>
        <w:t>ев священных текстов, особым образом поэтизировать образы или передать глубину их нравственного падения. Порой, чтобы правильно понять то или иное произведение ру</w:t>
      </w:r>
      <w:r w:rsidRPr="00A248D8">
        <w:rPr>
          <w:rFonts w:ascii="Times New Roman" w:hAnsi="Times New Roman" w:cs="Times New Roman"/>
          <w:sz w:val="24"/>
          <w:szCs w:val="24"/>
        </w:rPr>
        <w:t>с</w:t>
      </w:r>
      <w:r w:rsidRPr="00A248D8">
        <w:rPr>
          <w:rFonts w:ascii="Times New Roman" w:hAnsi="Times New Roman" w:cs="Times New Roman"/>
          <w:sz w:val="24"/>
          <w:szCs w:val="24"/>
        </w:rPr>
        <w:t>ской классики, нужно его изучать с Библией и Евангелием в руках.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II.Тысячелетие веры.</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Крещение Руси. Православная вера – духовная основа русской культуры. Духовное еди</w:t>
      </w:r>
      <w:r w:rsidRPr="00A248D8">
        <w:rPr>
          <w:rFonts w:ascii="Times New Roman" w:hAnsi="Times New Roman" w:cs="Times New Roman"/>
          <w:sz w:val="24"/>
          <w:szCs w:val="24"/>
        </w:rPr>
        <w:t>н</w:t>
      </w:r>
      <w:r w:rsidRPr="00A248D8">
        <w:rPr>
          <w:rFonts w:ascii="Times New Roman" w:hAnsi="Times New Roman" w:cs="Times New Roman"/>
          <w:sz w:val="24"/>
          <w:szCs w:val="24"/>
        </w:rPr>
        <w:t>ство русского мира. Собирание земель и их защита. Духовный идеал князя-миссионера. Образ благоверного князя в русской литературе и в народном творчестве. Одухотворение Руси, испытание народной веры. Православие – образ жизни и духовная основа мирово</w:t>
      </w:r>
      <w:r w:rsidRPr="00A248D8">
        <w:rPr>
          <w:rFonts w:ascii="Times New Roman" w:hAnsi="Times New Roman" w:cs="Times New Roman"/>
          <w:sz w:val="24"/>
          <w:szCs w:val="24"/>
        </w:rPr>
        <w:t>з</w:t>
      </w:r>
      <w:r w:rsidRPr="00A248D8">
        <w:rPr>
          <w:rFonts w:ascii="Times New Roman" w:hAnsi="Times New Roman" w:cs="Times New Roman"/>
          <w:sz w:val="24"/>
          <w:szCs w:val="24"/>
        </w:rPr>
        <w:t>зрения русского человека. Россия, Беларусь, Украина – Святая Русь. Киев – мать городов русских. Русские писатели и мыслители о Крещении Руси. Жизнь как подвиг, на примере святых воинов – Великого князя Владимира, Александра Невского, Димитрия Донского, Феодора Ушакова, Александра Нахимова, Дмитрия Карбышева. 1030-летие Крещения Р</w:t>
      </w:r>
      <w:r w:rsidRPr="00A248D8">
        <w:rPr>
          <w:rFonts w:ascii="Times New Roman" w:hAnsi="Times New Roman" w:cs="Times New Roman"/>
          <w:sz w:val="24"/>
          <w:szCs w:val="24"/>
        </w:rPr>
        <w:t>у</w:t>
      </w:r>
      <w:r w:rsidRPr="00A248D8">
        <w:rPr>
          <w:rFonts w:ascii="Times New Roman" w:hAnsi="Times New Roman" w:cs="Times New Roman"/>
          <w:sz w:val="24"/>
          <w:szCs w:val="24"/>
        </w:rPr>
        <w:t>си празднуется в 2018 году. Едва ли найдется в русской истории имя более значимое, чем имя киевского князя Владимира Святого, Крестителя Руси. Уже древнерусские книжники называли его Равноапостольным, ибо подвиг князя Владимира вполне соизмерим с ап</w:t>
      </w:r>
      <w:r w:rsidRPr="00A248D8">
        <w:rPr>
          <w:rFonts w:ascii="Times New Roman" w:hAnsi="Times New Roman" w:cs="Times New Roman"/>
          <w:sz w:val="24"/>
          <w:szCs w:val="24"/>
        </w:rPr>
        <w:t>о</w:t>
      </w:r>
      <w:r w:rsidRPr="00A248D8">
        <w:rPr>
          <w:rFonts w:ascii="Times New Roman" w:hAnsi="Times New Roman" w:cs="Times New Roman"/>
          <w:sz w:val="24"/>
          <w:szCs w:val="24"/>
        </w:rPr>
        <w:t>стольским: великая страна, Русь, его стараниями освящена была светом христианской в</w:t>
      </w:r>
      <w:r w:rsidRPr="00A248D8">
        <w:rPr>
          <w:rFonts w:ascii="Times New Roman" w:hAnsi="Times New Roman" w:cs="Times New Roman"/>
          <w:sz w:val="24"/>
          <w:szCs w:val="24"/>
        </w:rPr>
        <w:t>е</w:t>
      </w:r>
      <w:r w:rsidRPr="00A248D8">
        <w:rPr>
          <w:rFonts w:ascii="Times New Roman" w:hAnsi="Times New Roman" w:cs="Times New Roman"/>
          <w:sz w:val="24"/>
          <w:szCs w:val="24"/>
        </w:rPr>
        <w:t>ры. Его усилиями Русская земля приняла православие, и это соб</w:t>
      </w:r>
      <w:r w:rsidRPr="00A248D8">
        <w:rPr>
          <w:rFonts w:ascii="Times New Roman" w:hAnsi="Times New Roman" w:cs="Times New Roman"/>
          <w:sz w:val="24"/>
          <w:szCs w:val="24"/>
        </w:rPr>
        <w:t>ы</w:t>
      </w:r>
      <w:r w:rsidRPr="00A248D8">
        <w:rPr>
          <w:rFonts w:ascii="Times New Roman" w:hAnsi="Times New Roman" w:cs="Times New Roman"/>
          <w:sz w:val="24"/>
          <w:szCs w:val="24"/>
        </w:rPr>
        <w:t>тие предопределило весь ход нашей дальнейшей истории. Крещение Руси не только определило путь духовного становления и развития русского народа, но и ключевым образом повлияло на формир</w:t>
      </w:r>
      <w:r w:rsidRPr="00A248D8">
        <w:rPr>
          <w:rFonts w:ascii="Times New Roman" w:hAnsi="Times New Roman" w:cs="Times New Roman"/>
          <w:sz w:val="24"/>
          <w:szCs w:val="24"/>
        </w:rPr>
        <w:t>о</w:t>
      </w:r>
      <w:r w:rsidRPr="00A248D8">
        <w:rPr>
          <w:rFonts w:ascii="Times New Roman" w:hAnsi="Times New Roman" w:cs="Times New Roman"/>
          <w:sz w:val="24"/>
          <w:szCs w:val="24"/>
        </w:rPr>
        <w:t>вание основ отечественной культ</w:t>
      </w:r>
      <w:r w:rsidRPr="00A248D8">
        <w:rPr>
          <w:rFonts w:ascii="Times New Roman" w:hAnsi="Times New Roman" w:cs="Times New Roman"/>
          <w:sz w:val="24"/>
          <w:szCs w:val="24"/>
        </w:rPr>
        <w:t>у</w:t>
      </w:r>
      <w:r w:rsidRPr="00A248D8">
        <w:rPr>
          <w:rFonts w:ascii="Times New Roman" w:hAnsi="Times New Roman" w:cs="Times New Roman"/>
          <w:sz w:val="24"/>
          <w:szCs w:val="24"/>
        </w:rPr>
        <w:t xml:space="preserve">ры, письменности.«Мы должны в полной мере осознать тот знаменательный факт, что нашим братским литературам – украинской, белорусской </w:t>
      </w:r>
      <w:r w:rsidR="00682936">
        <w:rPr>
          <w:rFonts w:ascii="Times New Roman" w:hAnsi="Times New Roman" w:cs="Times New Roman"/>
          <w:sz w:val="24"/>
          <w:szCs w:val="24"/>
        </w:rPr>
        <w:br/>
      </w:r>
      <w:r w:rsidRPr="00A248D8">
        <w:rPr>
          <w:rFonts w:ascii="Times New Roman" w:hAnsi="Times New Roman" w:cs="Times New Roman"/>
          <w:sz w:val="24"/>
          <w:szCs w:val="24"/>
        </w:rPr>
        <w:t>и русской – исполнилась тысяча лет.– пишет выдающийся русский ученый академик Д.С. Лихачев.– Почему мы должны это осознать? Что за обязанность лежит на нас? Прежде всего это наш долг перед нашими героическими предками.Литература внезапно поднялась как огромный защитный купол над всей русской землей, охватила ее всю – от моря и до моря, от Балтийского до Черного, и от Карпат до Волги».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III.Патриаршество на Руси.</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Установление Патриаршества на Руси в исторической литературе. Патриархи и просвещ</w:t>
      </w:r>
      <w:r w:rsidRPr="00A248D8">
        <w:rPr>
          <w:rFonts w:ascii="Times New Roman" w:hAnsi="Times New Roman" w:cs="Times New Roman"/>
          <w:sz w:val="24"/>
          <w:szCs w:val="24"/>
        </w:rPr>
        <w:t>е</w:t>
      </w:r>
      <w:r w:rsidRPr="00A248D8">
        <w:rPr>
          <w:rFonts w:ascii="Times New Roman" w:hAnsi="Times New Roman" w:cs="Times New Roman"/>
          <w:sz w:val="24"/>
          <w:szCs w:val="24"/>
        </w:rPr>
        <w:t>ние русской земли. Образы святителей Иова и Гермогена в житийной литературе. Патр</w:t>
      </w:r>
      <w:r w:rsidRPr="00A248D8">
        <w:rPr>
          <w:rFonts w:ascii="Times New Roman" w:hAnsi="Times New Roman" w:cs="Times New Roman"/>
          <w:sz w:val="24"/>
          <w:szCs w:val="24"/>
        </w:rPr>
        <w:t>и</w:t>
      </w:r>
      <w:r w:rsidRPr="00A248D8">
        <w:rPr>
          <w:rFonts w:ascii="Times New Roman" w:hAnsi="Times New Roman" w:cs="Times New Roman"/>
          <w:sz w:val="24"/>
          <w:szCs w:val="24"/>
        </w:rPr>
        <w:t>арх Никон и Новый Иерусалим. Смутное время и подвиг патриарха Гермогена. Одухотв</w:t>
      </w:r>
      <w:r w:rsidRPr="00A248D8">
        <w:rPr>
          <w:rFonts w:ascii="Times New Roman" w:hAnsi="Times New Roman" w:cs="Times New Roman"/>
          <w:sz w:val="24"/>
          <w:szCs w:val="24"/>
        </w:rPr>
        <w:t>о</w:t>
      </w:r>
      <w:r w:rsidRPr="00A248D8">
        <w:rPr>
          <w:rFonts w:ascii="Times New Roman" w:hAnsi="Times New Roman" w:cs="Times New Roman"/>
          <w:sz w:val="24"/>
          <w:szCs w:val="24"/>
        </w:rPr>
        <w:t>рение Руси, испытание народной веры. Возобновление Патриаршества. Воспоминания с</w:t>
      </w:r>
      <w:r w:rsidRPr="00A248D8">
        <w:rPr>
          <w:rFonts w:ascii="Times New Roman" w:hAnsi="Times New Roman" w:cs="Times New Roman"/>
          <w:sz w:val="24"/>
          <w:szCs w:val="24"/>
        </w:rPr>
        <w:t>о</w:t>
      </w:r>
      <w:r w:rsidRPr="00A248D8">
        <w:rPr>
          <w:rFonts w:ascii="Times New Roman" w:hAnsi="Times New Roman" w:cs="Times New Roman"/>
          <w:sz w:val="24"/>
          <w:szCs w:val="24"/>
        </w:rPr>
        <w:t>временников о служении Патриарха Тихона. Патриарх и Победа –Русская Православная Церковь в годы Великой Отечественной войны. Жизненный путь святителя Тихона, Па</w:t>
      </w:r>
      <w:r w:rsidRPr="00A248D8">
        <w:rPr>
          <w:rFonts w:ascii="Times New Roman" w:hAnsi="Times New Roman" w:cs="Times New Roman"/>
          <w:sz w:val="24"/>
          <w:szCs w:val="24"/>
        </w:rPr>
        <w:t>т</w:t>
      </w:r>
      <w:r w:rsidRPr="00A248D8">
        <w:rPr>
          <w:rFonts w:ascii="Times New Roman" w:hAnsi="Times New Roman" w:cs="Times New Roman"/>
          <w:sz w:val="24"/>
          <w:szCs w:val="24"/>
        </w:rPr>
        <w:t>риарха Всероссийского. Воспоминания о Патриархах Сергии, Алексии и Пимене. Патр</w:t>
      </w:r>
      <w:r w:rsidRPr="00A248D8">
        <w:rPr>
          <w:rFonts w:ascii="Times New Roman" w:hAnsi="Times New Roman" w:cs="Times New Roman"/>
          <w:sz w:val="24"/>
          <w:szCs w:val="24"/>
        </w:rPr>
        <w:t>и</w:t>
      </w:r>
      <w:r w:rsidRPr="00A248D8">
        <w:rPr>
          <w:rFonts w:ascii="Times New Roman" w:hAnsi="Times New Roman" w:cs="Times New Roman"/>
          <w:sz w:val="24"/>
          <w:szCs w:val="24"/>
        </w:rPr>
        <w:t>арх Алексий IIи возрождение Русской Церкви. В 1589 на Руси было учреждено Патриа</w:t>
      </w:r>
      <w:r w:rsidRPr="00A248D8">
        <w:rPr>
          <w:rFonts w:ascii="Times New Roman" w:hAnsi="Times New Roman" w:cs="Times New Roman"/>
          <w:sz w:val="24"/>
          <w:szCs w:val="24"/>
        </w:rPr>
        <w:t>р</w:t>
      </w:r>
      <w:r w:rsidRPr="00A248D8">
        <w:rPr>
          <w:rFonts w:ascii="Times New Roman" w:hAnsi="Times New Roman" w:cs="Times New Roman"/>
          <w:sz w:val="24"/>
          <w:szCs w:val="24"/>
        </w:rPr>
        <w:t>шество. Немногим более столетия совершали свое служение Патриархи-предстоятели Церкви, но каждый из них вошел в историю Ро</w:t>
      </w:r>
      <w:r w:rsidRPr="00A248D8">
        <w:rPr>
          <w:rFonts w:ascii="Times New Roman" w:hAnsi="Times New Roman" w:cs="Times New Roman"/>
          <w:sz w:val="24"/>
          <w:szCs w:val="24"/>
        </w:rPr>
        <w:t>с</w:t>
      </w:r>
      <w:r w:rsidRPr="00A248D8">
        <w:rPr>
          <w:rFonts w:ascii="Times New Roman" w:hAnsi="Times New Roman" w:cs="Times New Roman"/>
          <w:sz w:val="24"/>
          <w:szCs w:val="24"/>
        </w:rPr>
        <w:t>сийского государства. Священномученик Патриарх Гермоген обессмертил свое имя тве</w:t>
      </w:r>
      <w:r w:rsidRPr="00A248D8">
        <w:rPr>
          <w:rFonts w:ascii="Times New Roman" w:hAnsi="Times New Roman" w:cs="Times New Roman"/>
          <w:sz w:val="24"/>
          <w:szCs w:val="24"/>
        </w:rPr>
        <w:t>р</w:t>
      </w:r>
      <w:r w:rsidRPr="00A248D8">
        <w:rPr>
          <w:rFonts w:ascii="Times New Roman" w:hAnsi="Times New Roman" w:cs="Times New Roman"/>
          <w:sz w:val="24"/>
          <w:szCs w:val="24"/>
        </w:rPr>
        <w:t xml:space="preserve">дым стоянием за Русь в годину испытаний Смутного времени и вошел в народную память как вдохновитель освобождения Отечества </w:t>
      </w:r>
      <w:r w:rsidRPr="00A248D8">
        <w:rPr>
          <w:rFonts w:ascii="Times New Roman" w:hAnsi="Times New Roman" w:cs="Times New Roman"/>
          <w:sz w:val="24"/>
          <w:szCs w:val="24"/>
        </w:rPr>
        <w:lastRenderedPageBreak/>
        <w:t>от иноземцев. 2017 год ознаменован для Русской Церкви столетием возобновления Патр</w:t>
      </w:r>
      <w:r w:rsidRPr="00A248D8">
        <w:rPr>
          <w:rFonts w:ascii="Times New Roman" w:hAnsi="Times New Roman" w:cs="Times New Roman"/>
          <w:sz w:val="24"/>
          <w:szCs w:val="24"/>
        </w:rPr>
        <w:t>и</w:t>
      </w:r>
      <w:r w:rsidRPr="00A248D8">
        <w:rPr>
          <w:rFonts w:ascii="Times New Roman" w:hAnsi="Times New Roman" w:cs="Times New Roman"/>
          <w:sz w:val="24"/>
          <w:szCs w:val="24"/>
        </w:rPr>
        <w:t>аршества. Избранный Поместным Собором Святейший Патриарх Тихон возглавил Це</w:t>
      </w:r>
      <w:r w:rsidRPr="00A248D8">
        <w:rPr>
          <w:rFonts w:ascii="Times New Roman" w:hAnsi="Times New Roman" w:cs="Times New Roman"/>
          <w:sz w:val="24"/>
          <w:szCs w:val="24"/>
        </w:rPr>
        <w:t>р</w:t>
      </w:r>
      <w:r w:rsidRPr="00A248D8">
        <w:rPr>
          <w:rFonts w:ascii="Times New Roman" w:hAnsi="Times New Roman" w:cs="Times New Roman"/>
          <w:sz w:val="24"/>
          <w:szCs w:val="24"/>
        </w:rPr>
        <w:t>ковь на рубеже эпохи испытаний и гонений. Будучи кротким и смиренным по характеру, он проявил твердость в исповедании веры и сохранении Церкви. Имена Святейших Па</w:t>
      </w:r>
      <w:r w:rsidRPr="00A248D8">
        <w:rPr>
          <w:rFonts w:ascii="Times New Roman" w:hAnsi="Times New Roman" w:cs="Times New Roman"/>
          <w:sz w:val="24"/>
          <w:szCs w:val="24"/>
        </w:rPr>
        <w:t>т</w:t>
      </w:r>
      <w:r w:rsidRPr="00A248D8">
        <w:rPr>
          <w:rFonts w:ascii="Times New Roman" w:hAnsi="Times New Roman" w:cs="Times New Roman"/>
          <w:sz w:val="24"/>
          <w:szCs w:val="24"/>
        </w:rPr>
        <w:t>риархов Сергия и Алексия неразрывно связаны с подвигом русского народа в Великой Отечественной войне. Святейший Патриарх Алексий IIвозглавил Русскую Церковь в эп</w:t>
      </w:r>
      <w:r w:rsidRPr="00A248D8">
        <w:rPr>
          <w:rFonts w:ascii="Times New Roman" w:hAnsi="Times New Roman" w:cs="Times New Roman"/>
          <w:sz w:val="24"/>
          <w:szCs w:val="24"/>
        </w:rPr>
        <w:t>о</w:t>
      </w:r>
      <w:r w:rsidRPr="00A248D8">
        <w:rPr>
          <w:rFonts w:ascii="Times New Roman" w:hAnsi="Times New Roman" w:cs="Times New Roman"/>
          <w:sz w:val="24"/>
          <w:szCs w:val="24"/>
        </w:rPr>
        <w:t>ху возрождения церковной жизни. Словно путеводный свет маяка над бушующим морем житейских испытаний сияют слова святителя Тихона, Патриарха Московского и всея Ро</w:t>
      </w:r>
      <w:r w:rsidRPr="00A248D8">
        <w:rPr>
          <w:rFonts w:ascii="Times New Roman" w:hAnsi="Times New Roman" w:cs="Times New Roman"/>
          <w:sz w:val="24"/>
          <w:szCs w:val="24"/>
        </w:rPr>
        <w:t>с</w:t>
      </w:r>
      <w:r w:rsidRPr="00A248D8">
        <w:rPr>
          <w:rFonts w:ascii="Times New Roman" w:hAnsi="Times New Roman" w:cs="Times New Roman"/>
          <w:sz w:val="24"/>
          <w:szCs w:val="24"/>
        </w:rPr>
        <w:t>сии:«Только на камени врачевания зла добром созиждется нерушимая слава и величие нашей Святой Православной Церкви, и неуловимо даже для врагов будет Святое имя ее, чистота подвига ее чад и служителей. Следуйте за Христом!».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IV. «Нет такой жертвы, которую я бы не принес, чтобы спасти Россию». Государь Император Николай II и святые Царственные страстотерпцы.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Воспоминания о святых Царственных страстотерпцах – семье последнего Государя. Н</w:t>
      </w:r>
      <w:r w:rsidRPr="00A248D8">
        <w:rPr>
          <w:rFonts w:ascii="Times New Roman" w:hAnsi="Times New Roman" w:cs="Times New Roman"/>
          <w:sz w:val="24"/>
          <w:szCs w:val="24"/>
        </w:rPr>
        <w:t>и</w:t>
      </w:r>
      <w:r w:rsidRPr="00A248D8">
        <w:rPr>
          <w:rFonts w:ascii="Times New Roman" w:hAnsi="Times New Roman" w:cs="Times New Roman"/>
          <w:sz w:val="24"/>
          <w:szCs w:val="24"/>
        </w:rPr>
        <w:t>колай и Александра – история любви и преданности. Подвиг святых Царственных стр</w:t>
      </w:r>
      <w:r w:rsidRPr="00A248D8">
        <w:rPr>
          <w:rFonts w:ascii="Times New Roman" w:hAnsi="Times New Roman" w:cs="Times New Roman"/>
          <w:sz w:val="24"/>
          <w:szCs w:val="24"/>
        </w:rPr>
        <w:t>а</w:t>
      </w:r>
      <w:r w:rsidRPr="00A248D8">
        <w:rPr>
          <w:rFonts w:ascii="Times New Roman" w:hAnsi="Times New Roman" w:cs="Times New Roman"/>
          <w:sz w:val="24"/>
          <w:szCs w:val="24"/>
        </w:rPr>
        <w:t>стотерпцев в литературе и поэзии. Святая Императрица Александра Феодоровна – «Дар</w:t>
      </w:r>
      <w:r w:rsidRPr="00A248D8">
        <w:rPr>
          <w:rFonts w:ascii="Times New Roman" w:hAnsi="Times New Roman" w:cs="Times New Roman"/>
          <w:sz w:val="24"/>
          <w:szCs w:val="24"/>
        </w:rPr>
        <w:t>и</w:t>
      </w:r>
      <w:r w:rsidRPr="00A248D8">
        <w:rPr>
          <w:rFonts w:ascii="Times New Roman" w:hAnsi="Times New Roman" w:cs="Times New Roman"/>
          <w:sz w:val="24"/>
          <w:szCs w:val="24"/>
        </w:rPr>
        <w:t>те любовь». Образы святых княжен-мучениц Ольги Татьяны Марии и Анастасии в восп</w:t>
      </w:r>
      <w:r w:rsidRPr="00A248D8">
        <w:rPr>
          <w:rFonts w:ascii="Times New Roman" w:hAnsi="Times New Roman" w:cs="Times New Roman"/>
          <w:sz w:val="24"/>
          <w:szCs w:val="24"/>
        </w:rPr>
        <w:t>о</w:t>
      </w:r>
      <w:r w:rsidRPr="00A248D8">
        <w:rPr>
          <w:rFonts w:ascii="Times New Roman" w:hAnsi="Times New Roman" w:cs="Times New Roman"/>
          <w:sz w:val="24"/>
          <w:szCs w:val="24"/>
        </w:rPr>
        <w:t>минаниях и поэзии. Святая преподобномученица Великая княгиня Елизавета Феодоровна и Марфо-Мариинская обитель в Москве. 1918-2018 – столетие цареубийства. Храм-на-Крови, Ганина Яма, Алапаевск – святыни екатеринбургской земли. XXвек в России озн</w:t>
      </w:r>
      <w:r w:rsidRPr="00A248D8">
        <w:rPr>
          <w:rFonts w:ascii="Times New Roman" w:hAnsi="Times New Roman" w:cs="Times New Roman"/>
          <w:sz w:val="24"/>
          <w:szCs w:val="24"/>
        </w:rPr>
        <w:t>а</w:t>
      </w:r>
      <w:r w:rsidRPr="00A248D8">
        <w:rPr>
          <w:rFonts w:ascii="Times New Roman" w:hAnsi="Times New Roman" w:cs="Times New Roman"/>
          <w:sz w:val="24"/>
          <w:szCs w:val="24"/>
        </w:rPr>
        <w:t xml:space="preserve">менован подвигом сонма мучеников и исповедников, положивших свои жизни за веру </w:t>
      </w:r>
      <w:r w:rsidR="00682936">
        <w:rPr>
          <w:rFonts w:ascii="Times New Roman" w:hAnsi="Times New Roman" w:cs="Times New Roman"/>
          <w:sz w:val="24"/>
          <w:szCs w:val="24"/>
        </w:rPr>
        <w:br/>
      </w:r>
      <w:r w:rsidRPr="00A248D8">
        <w:rPr>
          <w:rFonts w:ascii="Times New Roman" w:hAnsi="Times New Roman" w:cs="Times New Roman"/>
          <w:sz w:val="24"/>
          <w:szCs w:val="24"/>
        </w:rPr>
        <w:t>и Церковь. Первыми мучениками, претерпевшими гонения и смерть, стали Государь И</w:t>
      </w:r>
      <w:r w:rsidRPr="00A248D8">
        <w:rPr>
          <w:rFonts w:ascii="Times New Roman" w:hAnsi="Times New Roman" w:cs="Times New Roman"/>
          <w:sz w:val="24"/>
          <w:szCs w:val="24"/>
        </w:rPr>
        <w:t>м</w:t>
      </w:r>
      <w:r w:rsidRPr="00A248D8">
        <w:rPr>
          <w:rFonts w:ascii="Times New Roman" w:hAnsi="Times New Roman" w:cs="Times New Roman"/>
          <w:sz w:val="24"/>
          <w:szCs w:val="24"/>
        </w:rPr>
        <w:t>ператор Николай IIи его венценосная семья. Пережив предательство окружения, арест, стесненные условия, насмешки и грубый нрав охраны, Царственные страстотерпцы пр</w:t>
      </w:r>
      <w:r w:rsidRPr="00A248D8">
        <w:rPr>
          <w:rFonts w:ascii="Times New Roman" w:hAnsi="Times New Roman" w:cs="Times New Roman"/>
          <w:sz w:val="24"/>
          <w:szCs w:val="24"/>
        </w:rPr>
        <w:t>и</w:t>
      </w:r>
      <w:r w:rsidRPr="00A248D8">
        <w:rPr>
          <w:rFonts w:ascii="Times New Roman" w:hAnsi="Times New Roman" w:cs="Times New Roman"/>
          <w:sz w:val="24"/>
          <w:szCs w:val="24"/>
        </w:rPr>
        <w:t>няли мученическую смерть 17 июля 1918 года в подвале «Ипатьевского дома» в Екат</w:t>
      </w:r>
      <w:r w:rsidRPr="00A248D8">
        <w:rPr>
          <w:rFonts w:ascii="Times New Roman" w:hAnsi="Times New Roman" w:cs="Times New Roman"/>
          <w:sz w:val="24"/>
          <w:szCs w:val="24"/>
        </w:rPr>
        <w:t>е</w:t>
      </w:r>
      <w:r w:rsidRPr="00A248D8">
        <w:rPr>
          <w:rFonts w:ascii="Times New Roman" w:hAnsi="Times New Roman" w:cs="Times New Roman"/>
          <w:sz w:val="24"/>
          <w:szCs w:val="24"/>
        </w:rPr>
        <w:t>ринбурге. В самых тяжелых испытаниях Государь и его близкие явили п</w:t>
      </w:r>
      <w:r w:rsidRPr="00A248D8">
        <w:rPr>
          <w:rFonts w:ascii="Times New Roman" w:hAnsi="Times New Roman" w:cs="Times New Roman"/>
          <w:sz w:val="24"/>
          <w:szCs w:val="24"/>
        </w:rPr>
        <w:t>о</w:t>
      </w:r>
      <w:r w:rsidRPr="00A248D8">
        <w:rPr>
          <w:rFonts w:ascii="Times New Roman" w:hAnsi="Times New Roman" w:cs="Times New Roman"/>
          <w:sz w:val="24"/>
          <w:szCs w:val="24"/>
        </w:rPr>
        <w:t>двиг терпения, покорности воле Божией и подлинной христианской кротости.Слова, произнесённые Н</w:t>
      </w:r>
      <w:r w:rsidRPr="00A248D8">
        <w:rPr>
          <w:rFonts w:ascii="Times New Roman" w:hAnsi="Times New Roman" w:cs="Times New Roman"/>
          <w:sz w:val="24"/>
          <w:szCs w:val="24"/>
        </w:rPr>
        <w:t>и</w:t>
      </w:r>
      <w:r w:rsidRPr="00A248D8">
        <w:rPr>
          <w:rFonts w:ascii="Times New Roman" w:hAnsi="Times New Roman" w:cs="Times New Roman"/>
          <w:sz w:val="24"/>
          <w:szCs w:val="24"/>
        </w:rPr>
        <w:t>колаем II во время беседы с П.А. Столыпиным: «Быть может, для спасения России нужна искупительная жертва. Я буду этой жертвой. Да будет воля Божия!» – стали пророческ</w:t>
      </w:r>
      <w:r w:rsidRPr="00A248D8">
        <w:rPr>
          <w:rFonts w:ascii="Times New Roman" w:hAnsi="Times New Roman" w:cs="Times New Roman"/>
          <w:sz w:val="24"/>
          <w:szCs w:val="24"/>
        </w:rPr>
        <w:t>и</w:t>
      </w:r>
      <w:r w:rsidRPr="00A248D8">
        <w:rPr>
          <w:rFonts w:ascii="Times New Roman" w:hAnsi="Times New Roman" w:cs="Times New Roman"/>
          <w:sz w:val="24"/>
          <w:szCs w:val="24"/>
        </w:rPr>
        <w:t>ми. Многие очевидцы событий 1917 года – июля 1918 года вспоминали, что народ был охвачен бесн</w:t>
      </w:r>
      <w:r w:rsidRPr="00A248D8">
        <w:rPr>
          <w:rFonts w:ascii="Times New Roman" w:hAnsi="Times New Roman" w:cs="Times New Roman"/>
          <w:sz w:val="24"/>
          <w:szCs w:val="24"/>
        </w:rPr>
        <w:t>о</w:t>
      </w:r>
      <w:r w:rsidRPr="00A248D8">
        <w:rPr>
          <w:rFonts w:ascii="Times New Roman" w:hAnsi="Times New Roman" w:cs="Times New Roman"/>
          <w:sz w:val="24"/>
          <w:szCs w:val="24"/>
        </w:rPr>
        <w:t>ванием: люди разрушали сильную державу, думая, что созидают лучшую жизнь в России. Общественные и военные вожди отказали в послушании и верности Ц</w:t>
      </w:r>
      <w:r w:rsidRPr="00A248D8">
        <w:rPr>
          <w:rFonts w:ascii="Times New Roman" w:hAnsi="Times New Roman" w:cs="Times New Roman"/>
          <w:sz w:val="24"/>
          <w:szCs w:val="24"/>
        </w:rPr>
        <w:t>а</w:t>
      </w:r>
      <w:r w:rsidRPr="00A248D8">
        <w:rPr>
          <w:rFonts w:ascii="Times New Roman" w:hAnsi="Times New Roman" w:cs="Times New Roman"/>
          <w:sz w:val="24"/>
          <w:szCs w:val="24"/>
        </w:rPr>
        <w:t>рю, а народ пр</w:t>
      </w:r>
      <w:r w:rsidRPr="00A248D8">
        <w:rPr>
          <w:rFonts w:ascii="Times New Roman" w:hAnsi="Times New Roman" w:cs="Times New Roman"/>
          <w:sz w:val="24"/>
          <w:szCs w:val="24"/>
        </w:rPr>
        <w:t>и</w:t>
      </w:r>
      <w:r w:rsidRPr="00A248D8">
        <w:rPr>
          <w:rFonts w:ascii="Times New Roman" w:hAnsi="Times New Roman" w:cs="Times New Roman"/>
          <w:sz w:val="24"/>
          <w:szCs w:val="24"/>
        </w:rPr>
        <w:t>ветствовал совершившееся. Святитель Патриарх Тихон, получив известия о убийстве Царской семьи говорил след</w:t>
      </w:r>
      <w:r w:rsidRPr="00A248D8">
        <w:rPr>
          <w:rFonts w:ascii="Times New Roman" w:hAnsi="Times New Roman" w:cs="Times New Roman"/>
          <w:sz w:val="24"/>
          <w:szCs w:val="24"/>
        </w:rPr>
        <w:t>у</w:t>
      </w:r>
      <w:r w:rsidRPr="00A248D8">
        <w:rPr>
          <w:rFonts w:ascii="Times New Roman" w:hAnsi="Times New Roman" w:cs="Times New Roman"/>
          <w:sz w:val="24"/>
          <w:szCs w:val="24"/>
        </w:rPr>
        <w:t>ющее – «На днях совершилось ужасное дело – расстрелян бывший Государь Николай Александрович, и высшее наше правительство, и</w:t>
      </w:r>
      <w:r w:rsidRPr="00A248D8">
        <w:rPr>
          <w:rFonts w:ascii="Times New Roman" w:hAnsi="Times New Roman" w:cs="Times New Roman"/>
          <w:sz w:val="24"/>
          <w:szCs w:val="24"/>
        </w:rPr>
        <w:t>с</w:t>
      </w:r>
      <w:r w:rsidRPr="00A248D8">
        <w:rPr>
          <w:rFonts w:ascii="Times New Roman" w:hAnsi="Times New Roman" w:cs="Times New Roman"/>
          <w:sz w:val="24"/>
          <w:szCs w:val="24"/>
        </w:rPr>
        <w:t>полнител</w:t>
      </w:r>
      <w:r w:rsidRPr="00A248D8">
        <w:rPr>
          <w:rFonts w:ascii="Times New Roman" w:hAnsi="Times New Roman" w:cs="Times New Roman"/>
          <w:sz w:val="24"/>
          <w:szCs w:val="24"/>
        </w:rPr>
        <w:t>ь</w:t>
      </w:r>
      <w:r w:rsidRPr="00A248D8">
        <w:rPr>
          <w:rFonts w:ascii="Times New Roman" w:hAnsi="Times New Roman" w:cs="Times New Roman"/>
          <w:sz w:val="24"/>
          <w:szCs w:val="24"/>
        </w:rPr>
        <w:t>ный комитет одобрил это и признал законным. Но наша христианская совесть, руководствуясь словом Божиим, не может согласиться с этим. Мы должны, повинуясь учению слова Божия, осудить это дело. Пусть за это нас называют контрреволюционер</w:t>
      </w:r>
      <w:r w:rsidRPr="00A248D8">
        <w:rPr>
          <w:rFonts w:ascii="Times New Roman" w:hAnsi="Times New Roman" w:cs="Times New Roman"/>
          <w:sz w:val="24"/>
          <w:szCs w:val="24"/>
        </w:rPr>
        <w:t>а</w:t>
      </w:r>
      <w:r w:rsidRPr="00A248D8">
        <w:rPr>
          <w:rFonts w:ascii="Times New Roman" w:hAnsi="Times New Roman" w:cs="Times New Roman"/>
          <w:sz w:val="24"/>
          <w:szCs w:val="24"/>
        </w:rPr>
        <w:t xml:space="preserve">ми, пусть заточат в тюрьму, пусть нас расстреливают. Мы готовы все это претерпеть </w:t>
      </w:r>
      <w:r w:rsidR="00682936">
        <w:rPr>
          <w:rFonts w:ascii="Times New Roman" w:hAnsi="Times New Roman" w:cs="Times New Roman"/>
          <w:sz w:val="24"/>
          <w:szCs w:val="24"/>
        </w:rPr>
        <w:br/>
      </w:r>
      <w:r w:rsidRPr="00A248D8">
        <w:rPr>
          <w:rFonts w:ascii="Times New Roman" w:hAnsi="Times New Roman" w:cs="Times New Roman"/>
          <w:sz w:val="24"/>
          <w:szCs w:val="24"/>
        </w:rPr>
        <w:t>в уповании, что и к нам будут отнесены слова Спасителя нашего: «Блаженны слышащие слово Божие и хранящие его» (Лк.11,28)».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V. Творчество писателей-классиков и духовные основы русской культуры.</w:t>
      </w: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Образы Святой Руси в классических произведениях. Церковь и церковность в жизни народа. Тихое сияние святости в образах простых русских людей. Образ молитвы в поэт</w:t>
      </w:r>
      <w:r w:rsidRPr="00A248D8">
        <w:rPr>
          <w:rFonts w:ascii="Times New Roman" w:hAnsi="Times New Roman" w:cs="Times New Roman"/>
          <w:sz w:val="24"/>
          <w:szCs w:val="24"/>
        </w:rPr>
        <w:t>и</w:t>
      </w:r>
      <w:r w:rsidRPr="00A248D8">
        <w:rPr>
          <w:rFonts w:ascii="Times New Roman" w:hAnsi="Times New Roman" w:cs="Times New Roman"/>
          <w:sz w:val="24"/>
          <w:szCs w:val="24"/>
        </w:rPr>
        <w:t xml:space="preserve">ческих произведениях золотого и серебряного века. Юродство на Руси и «лишние люди» </w:t>
      </w:r>
      <w:r w:rsidR="00682936">
        <w:rPr>
          <w:rFonts w:ascii="Times New Roman" w:hAnsi="Times New Roman" w:cs="Times New Roman"/>
          <w:sz w:val="24"/>
          <w:szCs w:val="24"/>
        </w:rPr>
        <w:br/>
      </w:r>
      <w:r w:rsidRPr="00A248D8">
        <w:rPr>
          <w:rFonts w:ascii="Times New Roman" w:hAnsi="Times New Roman" w:cs="Times New Roman"/>
          <w:sz w:val="24"/>
          <w:szCs w:val="24"/>
        </w:rPr>
        <w:t>в творчестве русских писателей-классиков. «Откуда есть пошла Русская земля» – истор</w:t>
      </w:r>
      <w:r w:rsidRPr="00A248D8">
        <w:rPr>
          <w:rFonts w:ascii="Times New Roman" w:hAnsi="Times New Roman" w:cs="Times New Roman"/>
          <w:sz w:val="24"/>
          <w:szCs w:val="24"/>
        </w:rPr>
        <w:t>и</w:t>
      </w:r>
      <w:r w:rsidRPr="00A248D8">
        <w:rPr>
          <w:rFonts w:ascii="Times New Roman" w:hAnsi="Times New Roman" w:cs="Times New Roman"/>
          <w:sz w:val="24"/>
          <w:szCs w:val="24"/>
        </w:rPr>
        <w:t>ческие мотивы в классической литературе. Творчество духовных писателей-классиков: Св</w:t>
      </w:r>
      <w:r w:rsidRPr="00A248D8">
        <w:rPr>
          <w:rFonts w:ascii="Times New Roman" w:hAnsi="Times New Roman" w:cs="Times New Roman"/>
          <w:sz w:val="24"/>
          <w:szCs w:val="24"/>
        </w:rPr>
        <w:t>я</w:t>
      </w:r>
      <w:r w:rsidRPr="00A248D8">
        <w:rPr>
          <w:rFonts w:ascii="Times New Roman" w:hAnsi="Times New Roman" w:cs="Times New Roman"/>
          <w:sz w:val="24"/>
          <w:szCs w:val="24"/>
        </w:rPr>
        <w:t>тителя Феофана Затворника, Святителя Тихона Задонского, Святителя Иннокентия (Вен</w:t>
      </w:r>
      <w:r w:rsidRPr="00A248D8">
        <w:rPr>
          <w:rFonts w:ascii="Times New Roman" w:hAnsi="Times New Roman" w:cs="Times New Roman"/>
          <w:sz w:val="24"/>
          <w:szCs w:val="24"/>
        </w:rPr>
        <w:t>и</w:t>
      </w:r>
      <w:r w:rsidRPr="00A248D8">
        <w:rPr>
          <w:rFonts w:ascii="Times New Roman" w:hAnsi="Times New Roman" w:cs="Times New Roman"/>
          <w:sz w:val="24"/>
          <w:szCs w:val="24"/>
        </w:rPr>
        <w:t>аминова). Этюды русской православной жизни. Русская классическая литература полно и емко выразила национальные идеалы, строй веры русского народа. Центральная идея русских писателей-классиков – это осмысление представления о святости как «вы</w:t>
      </w:r>
      <w:r w:rsidRPr="00A248D8">
        <w:rPr>
          <w:rFonts w:ascii="Times New Roman" w:hAnsi="Times New Roman" w:cs="Times New Roman"/>
          <w:sz w:val="24"/>
          <w:szCs w:val="24"/>
        </w:rPr>
        <w:t>с</w:t>
      </w:r>
      <w:r w:rsidRPr="00A248D8">
        <w:rPr>
          <w:rFonts w:ascii="Times New Roman" w:hAnsi="Times New Roman" w:cs="Times New Roman"/>
          <w:sz w:val="24"/>
          <w:szCs w:val="24"/>
        </w:rPr>
        <w:t>шем идеале» присущем народному, национальному взгляду на жизнь. Неразрывность св</w:t>
      </w:r>
      <w:r w:rsidRPr="00A248D8">
        <w:rPr>
          <w:rFonts w:ascii="Times New Roman" w:hAnsi="Times New Roman" w:cs="Times New Roman"/>
          <w:sz w:val="24"/>
          <w:szCs w:val="24"/>
        </w:rPr>
        <w:t>я</w:t>
      </w:r>
      <w:r w:rsidRPr="00A248D8">
        <w:rPr>
          <w:rFonts w:ascii="Times New Roman" w:hAnsi="Times New Roman" w:cs="Times New Roman"/>
          <w:sz w:val="24"/>
          <w:szCs w:val="24"/>
        </w:rPr>
        <w:lastRenderedPageBreak/>
        <w:t>зи русской классической литературы с православием очевидна: православие является д</w:t>
      </w:r>
      <w:r w:rsidRPr="00A248D8">
        <w:rPr>
          <w:rFonts w:ascii="Times New Roman" w:hAnsi="Times New Roman" w:cs="Times New Roman"/>
          <w:sz w:val="24"/>
          <w:szCs w:val="24"/>
        </w:rPr>
        <w:t>у</w:t>
      </w:r>
      <w:r w:rsidRPr="00A248D8">
        <w:rPr>
          <w:rFonts w:ascii="Times New Roman" w:hAnsi="Times New Roman" w:cs="Times New Roman"/>
          <w:sz w:val="24"/>
          <w:szCs w:val="24"/>
        </w:rPr>
        <w:t>ховным я</w:t>
      </w:r>
      <w:r w:rsidRPr="00A248D8">
        <w:rPr>
          <w:rFonts w:ascii="Times New Roman" w:hAnsi="Times New Roman" w:cs="Times New Roman"/>
          <w:sz w:val="24"/>
          <w:szCs w:val="24"/>
        </w:rPr>
        <w:t>д</w:t>
      </w:r>
      <w:r w:rsidRPr="00A248D8">
        <w:rPr>
          <w:rFonts w:ascii="Times New Roman" w:hAnsi="Times New Roman" w:cs="Times New Roman"/>
          <w:sz w:val="24"/>
          <w:szCs w:val="24"/>
        </w:rPr>
        <w:t>ром русской культуры. Творчество Ивана Сергеевича Шмелёва занимает особое место в русской литературе. Оно глубоко национально по содержанию. Иван Сергеевич является основоположником направления в литературе, которое условно можно назвать «духовно-художественная проза». Все творческое наследие И.С. Шмелёва проникнуто любовью к Родине, к её истокам, к вере и традициям своего народа.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VI. Творчество писателей – Лауреатов Патриаршей литературной премии.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Современная православная литература и духовное наследие Святой Руси. Образ Церкви в современном историческом романе. Творчество современных биографов Святой Руси. Духовное осмысление событий современности. Образы «героев нашего времени». Вел</w:t>
      </w:r>
      <w:r w:rsidRPr="00A248D8">
        <w:rPr>
          <w:rFonts w:ascii="Times New Roman" w:hAnsi="Times New Roman" w:cs="Times New Roman"/>
          <w:sz w:val="24"/>
          <w:szCs w:val="24"/>
        </w:rPr>
        <w:t>и</w:t>
      </w:r>
      <w:r w:rsidRPr="00A248D8">
        <w:rPr>
          <w:rFonts w:ascii="Times New Roman" w:hAnsi="Times New Roman" w:cs="Times New Roman"/>
          <w:sz w:val="24"/>
          <w:szCs w:val="24"/>
        </w:rPr>
        <w:t>кое в малом. Поиски смыслов и радость обретения веры. Природа и окружающий мир как источники веры – «Всякое дыхание да хвалит Господа!» Для современного русского пис</w:t>
      </w:r>
      <w:r w:rsidRPr="00A248D8">
        <w:rPr>
          <w:rFonts w:ascii="Times New Roman" w:hAnsi="Times New Roman" w:cs="Times New Roman"/>
          <w:sz w:val="24"/>
          <w:szCs w:val="24"/>
        </w:rPr>
        <w:t>а</w:t>
      </w:r>
      <w:r w:rsidRPr="00A248D8">
        <w:rPr>
          <w:rFonts w:ascii="Times New Roman" w:hAnsi="Times New Roman" w:cs="Times New Roman"/>
          <w:sz w:val="24"/>
          <w:szCs w:val="24"/>
        </w:rPr>
        <w:t>теля стремление делиться с читателем своими наблюд</w:t>
      </w:r>
      <w:r w:rsidRPr="00A248D8">
        <w:rPr>
          <w:rFonts w:ascii="Times New Roman" w:hAnsi="Times New Roman" w:cs="Times New Roman"/>
          <w:sz w:val="24"/>
          <w:szCs w:val="24"/>
        </w:rPr>
        <w:t>е</w:t>
      </w:r>
      <w:r w:rsidRPr="00A248D8">
        <w:rPr>
          <w:rFonts w:ascii="Times New Roman" w:hAnsi="Times New Roman" w:cs="Times New Roman"/>
          <w:sz w:val="24"/>
          <w:szCs w:val="24"/>
        </w:rPr>
        <w:t>ниями, сомнениями и прозрениями остается актуальным и важным. Думать о «вечных» вопросах, о смысле жизни, о предн</w:t>
      </w:r>
      <w:r w:rsidRPr="00A248D8">
        <w:rPr>
          <w:rFonts w:ascii="Times New Roman" w:hAnsi="Times New Roman" w:cs="Times New Roman"/>
          <w:sz w:val="24"/>
          <w:szCs w:val="24"/>
        </w:rPr>
        <w:t>а</w:t>
      </w:r>
      <w:r w:rsidRPr="00A248D8">
        <w:rPr>
          <w:rFonts w:ascii="Times New Roman" w:hAnsi="Times New Roman" w:cs="Times New Roman"/>
          <w:sz w:val="24"/>
          <w:szCs w:val="24"/>
        </w:rPr>
        <w:t>значении человека, ставить нравственные вопросы и предлагать их решения или помогать читателю самому, без подсказки, сделать правильный мировоззренческий выбор – осно</w:t>
      </w:r>
      <w:r w:rsidRPr="00A248D8">
        <w:rPr>
          <w:rFonts w:ascii="Times New Roman" w:hAnsi="Times New Roman" w:cs="Times New Roman"/>
          <w:sz w:val="24"/>
          <w:szCs w:val="24"/>
        </w:rPr>
        <w:t>в</w:t>
      </w:r>
      <w:r w:rsidRPr="00A248D8">
        <w:rPr>
          <w:rFonts w:ascii="Times New Roman" w:hAnsi="Times New Roman" w:cs="Times New Roman"/>
          <w:sz w:val="24"/>
          <w:szCs w:val="24"/>
        </w:rPr>
        <w:t>ная творческая и нравственная задача. Все эти качества в полной мере присущи творч</w:t>
      </w:r>
      <w:r w:rsidRPr="00A248D8">
        <w:rPr>
          <w:rFonts w:ascii="Times New Roman" w:hAnsi="Times New Roman" w:cs="Times New Roman"/>
          <w:sz w:val="24"/>
          <w:szCs w:val="24"/>
        </w:rPr>
        <w:t>е</w:t>
      </w:r>
      <w:r w:rsidRPr="00A248D8">
        <w:rPr>
          <w:rFonts w:ascii="Times New Roman" w:hAnsi="Times New Roman" w:cs="Times New Roman"/>
          <w:sz w:val="24"/>
          <w:szCs w:val="24"/>
        </w:rPr>
        <w:t>ству литераторов, удостоенных Патриа</w:t>
      </w:r>
      <w:r w:rsidRPr="00A248D8">
        <w:rPr>
          <w:rFonts w:ascii="Times New Roman" w:hAnsi="Times New Roman" w:cs="Times New Roman"/>
          <w:sz w:val="24"/>
          <w:szCs w:val="24"/>
        </w:rPr>
        <w:t>р</w:t>
      </w:r>
      <w:r w:rsidRPr="00A248D8">
        <w:rPr>
          <w:rFonts w:ascii="Times New Roman" w:hAnsi="Times New Roman" w:cs="Times New Roman"/>
          <w:sz w:val="24"/>
          <w:szCs w:val="24"/>
        </w:rPr>
        <w:t>шей литературной премии. Премия присуждается писателям, внесшим существенный вклад в утверждение духовных и нравственных це</w:t>
      </w:r>
      <w:r w:rsidRPr="00A248D8">
        <w:rPr>
          <w:rFonts w:ascii="Times New Roman" w:hAnsi="Times New Roman" w:cs="Times New Roman"/>
          <w:sz w:val="24"/>
          <w:szCs w:val="24"/>
        </w:rPr>
        <w:t>н</w:t>
      </w:r>
      <w:r w:rsidRPr="00A248D8">
        <w:rPr>
          <w:rFonts w:ascii="Times New Roman" w:hAnsi="Times New Roman" w:cs="Times New Roman"/>
          <w:sz w:val="24"/>
          <w:szCs w:val="24"/>
        </w:rPr>
        <w:t>ностей и создающим сочинения, обогатившие отечественную литературу. Среди лауре</w:t>
      </w:r>
      <w:r w:rsidRPr="00A248D8">
        <w:rPr>
          <w:rFonts w:ascii="Times New Roman" w:hAnsi="Times New Roman" w:cs="Times New Roman"/>
          <w:sz w:val="24"/>
          <w:szCs w:val="24"/>
        </w:rPr>
        <w:t>а</w:t>
      </w:r>
      <w:r w:rsidRPr="00A248D8">
        <w:rPr>
          <w:rFonts w:ascii="Times New Roman" w:hAnsi="Times New Roman" w:cs="Times New Roman"/>
          <w:sz w:val="24"/>
          <w:szCs w:val="24"/>
        </w:rPr>
        <w:t>тов Патриаршей литературной премии имена Владимира Крупина, Олеси Николаевой, Виктора Николаева, Алексея Варламова, Станислава Куняева, Юрия Лощица, Валентина Курбатова, Валерия Ганичева, протоиерея Николая Агафонова, Юрия Кублановского, Александра Сегеня, Юрия Бондарева, Бориса Тарасова, священника Николая Блохина, Б</w:t>
      </w:r>
      <w:r w:rsidRPr="00A248D8">
        <w:rPr>
          <w:rFonts w:ascii="Times New Roman" w:hAnsi="Times New Roman" w:cs="Times New Roman"/>
          <w:sz w:val="24"/>
          <w:szCs w:val="24"/>
        </w:rPr>
        <w:t>о</w:t>
      </w:r>
      <w:r w:rsidRPr="00A248D8">
        <w:rPr>
          <w:rFonts w:ascii="Times New Roman" w:hAnsi="Times New Roman" w:cs="Times New Roman"/>
          <w:sz w:val="24"/>
          <w:szCs w:val="24"/>
        </w:rPr>
        <w:t>риса Екимова, Виктора Лихоносова, Борисаа Спорова, протоиерея Ярослава Шипова, Владимира Кострова, Виктора Потанина и Константина Ковалева-Случевского. </w:t>
      </w:r>
      <w:r w:rsidRPr="00A248D8">
        <w:rPr>
          <w:rFonts w:ascii="Times New Roman" w:hAnsi="Times New Roman" w:cs="Times New Roman"/>
          <w:sz w:val="24"/>
          <w:szCs w:val="24"/>
        </w:rPr>
        <w:br/>
      </w:r>
    </w:p>
    <w:p w:rsidR="009C5727" w:rsidRDefault="00112032" w:rsidP="00682936">
      <w:pPr>
        <w:spacing w:line="240" w:lineRule="auto"/>
        <w:contextualSpacing/>
        <w:jc w:val="both"/>
        <w:rPr>
          <w:rFonts w:ascii="Times New Roman" w:hAnsi="Times New Roman" w:cs="Times New Roman"/>
          <w:b/>
          <w:bCs/>
          <w:sz w:val="24"/>
          <w:szCs w:val="24"/>
        </w:rPr>
      </w:pPr>
      <w:r w:rsidRPr="00A248D8">
        <w:rPr>
          <w:rFonts w:ascii="Times New Roman" w:hAnsi="Times New Roman" w:cs="Times New Roman"/>
          <w:b/>
          <w:bCs/>
          <w:sz w:val="24"/>
          <w:szCs w:val="24"/>
        </w:rPr>
        <w:t>Примерные жанры конкурсных работ</w:t>
      </w:r>
    </w:p>
    <w:p w:rsidR="00112032" w:rsidRPr="00A248D8" w:rsidRDefault="009C5727" w:rsidP="00682936">
      <w:pPr>
        <w:spacing w:line="240" w:lineRule="auto"/>
        <w:contextualSpacing/>
        <w:jc w:val="both"/>
        <w:rPr>
          <w:rFonts w:ascii="Times New Roman" w:hAnsi="Times New Roman" w:cs="Times New Roman"/>
          <w:sz w:val="24"/>
          <w:szCs w:val="24"/>
        </w:rPr>
      </w:pPr>
      <w:r>
        <w:rPr>
          <w:rFonts w:ascii="Times New Roman" w:hAnsi="Times New Roman" w:cs="Times New Roman"/>
          <w:b/>
          <w:bCs/>
          <w:i/>
          <w:iCs/>
          <w:sz w:val="24"/>
          <w:szCs w:val="24"/>
        </w:rPr>
        <w:t>(</w:t>
      </w:r>
      <w:r w:rsidRPr="009C5727">
        <w:rPr>
          <w:rFonts w:ascii="Times New Roman" w:hAnsi="Times New Roman" w:cs="Times New Roman"/>
          <w:b/>
          <w:bCs/>
          <w:i/>
          <w:iCs/>
          <w:sz w:val="24"/>
          <w:szCs w:val="24"/>
        </w:rPr>
        <w:t>Другие жанры могут быть выбраны автором самостоятельно</w:t>
      </w:r>
      <w:r>
        <w:rPr>
          <w:rFonts w:ascii="Times New Roman" w:hAnsi="Times New Roman" w:cs="Times New Roman"/>
          <w:b/>
          <w:bCs/>
          <w:i/>
          <w:iCs/>
          <w:sz w:val="24"/>
          <w:szCs w:val="24"/>
        </w:rPr>
        <w:t>)</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br/>
      </w:r>
      <w:r w:rsidRPr="00A248D8">
        <w:rPr>
          <w:rFonts w:ascii="Times New Roman" w:hAnsi="Times New Roman" w:cs="Times New Roman"/>
          <w:b/>
          <w:bCs/>
          <w:sz w:val="24"/>
          <w:szCs w:val="24"/>
        </w:rPr>
        <w:t>Рассказ</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Рассказ — это небольшое по объему эпическое произведение, отличающееся, как правило, сжатостью и простотой повествования. Эта особая, большая, чем в повести, сжатость ра</w:t>
      </w:r>
      <w:r w:rsidRPr="00A248D8">
        <w:rPr>
          <w:rFonts w:ascii="Times New Roman" w:hAnsi="Times New Roman" w:cs="Times New Roman"/>
          <w:sz w:val="24"/>
          <w:szCs w:val="24"/>
        </w:rPr>
        <w:t>с</w:t>
      </w:r>
      <w:r w:rsidRPr="00A248D8">
        <w:rPr>
          <w:rFonts w:ascii="Times New Roman" w:hAnsi="Times New Roman" w:cs="Times New Roman"/>
          <w:sz w:val="24"/>
          <w:szCs w:val="24"/>
        </w:rPr>
        <w:t>крытия содержания и является главным признаком рассказа. Число персонажей в рассказе обычно очень невелико. Уплотненность повествования, небольшое количество персон</w:t>
      </w:r>
      <w:r w:rsidRPr="00A248D8">
        <w:rPr>
          <w:rFonts w:ascii="Times New Roman" w:hAnsi="Times New Roman" w:cs="Times New Roman"/>
          <w:sz w:val="24"/>
          <w:szCs w:val="24"/>
        </w:rPr>
        <w:t>а</w:t>
      </w:r>
      <w:r w:rsidRPr="00A248D8">
        <w:rPr>
          <w:rFonts w:ascii="Times New Roman" w:hAnsi="Times New Roman" w:cs="Times New Roman"/>
          <w:sz w:val="24"/>
          <w:szCs w:val="24"/>
        </w:rPr>
        <w:t>жей, отбор только самого основного делают изображение жизни в рассказе очень выпу</w:t>
      </w:r>
      <w:r w:rsidRPr="00A248D8">
        <w:rPr>
          <w:rFonts w:ascii="Times New Roman" w:hAnsi="Times New Roman" w:cs="Times New Roman"/>
          <w:sz w:val="24"/>
          <w:szCs w:val="24"/>
        </w:rPr>
        <w:t>к</w:t>
      </w:r>
      <w:r w:rsidRPr="00A248D8">
        <w:rPr>
          <w:rFonts w:ascii="Times New Roman" w:hAnsi="Times New Roman" w:cs="Times New Roman"/>
          <w:sz w:val="24"/>
          <w:szCs w:val="24"/>
        </w:rPr>
        <w:t>лым и ярким. Это позволяет в небольшом по объему произведении обрисовать и самого человека, и окружающую его среду, и пейзаж, что сообщает изображению в нем жизни большую полноту.</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Литературно-критическая статья</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Критическая статья — один из основных жанров литературной критики. В ней даются разбор и оценка произведения, ее темы, идейного содержания, языка и стиля, указывается значение в ряду других работ писателя и др. Часто литературно-критические статьи носят публицистический характер, т.е. наряду с разбором и оценкой произведения, в них ра</w:t>
      </w:r>
      <w:r w:rsidRPr="00A248D8">
        <w:rPr>
          <w:rFonts w:ascii="Times New Roman" w:hAnsi="Times New Roman" w:cs="Times New Roman"/>
          <w:sz w:val="24"/>
          <w:szCs w:val="24"/>
        </w:rPr>
        <w:t>с</w:t>
      </w:r>
      <w:r w:rsidRPr="00A248D8">
        <w:rPr>
          <w:rFonts w:ascii="Times New Roman" w:hAnsi="Times New Roman" w:cs="Times New Roman"/>
          <w:sz w:val="24"/>
          <w:szCs w:val="24"/>
        </w:rPr>
        <w:t>сматриваются общественные проблемы, поднятые писателем.</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Эссе</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Эссе – прозаическое произведение небольшого объема и свободной композиции, тракт</w:t>
      </w:r>
      <w:r w:rsidRPr="00A248D8">
        <w:rPr>
          <w:rFonts w:ascii="Times New Roman" w:hAnsi="Times New Roman" w:cs="Times New Roman"/>
          <w:sz w:val="24"/>
          <w:szCs w:val="24"/>
        </w:rPr>
        <w:t>у</w:t>
      </w:r>
      <w:r w:rsidRPr="00A248D8">
        <w:rPr>
          <w:rFonts w:ascii="Times New Roman" w:hAnsi="Times New Roman" w:cs="Times New Roman"/>
          <w:sz w:val="24"/>
          <w:szCs w:val="24"/>
        </w:rPr>
        <w:t>ющее частную тему и передающее индивидуальные впечатления и соображения, связа</w:t>
      </w:r>
      <w:r w:rsidRPr="00A248D8">
        <w:rPr>
          <w:rFonts w:ascii="Times New Roman" w:hAnsi="Times New Roman" w:cs="Times New Roman"/>
          <w:sz w:val="24"/>
          <w:szCs w:val="24"/>
        </w:rPr>
        <w:t>н</w:t>
      </w:r>
      <w:r w:rsidRPr="00A248D8">
        <w:rPr>
          <w:rFonts w:ascii="Times New Roman" w:hAnsi="Times New Roman" w:cs="Times New Roman"/>
          <w:sz w:val="24"/>
          <w:szCs w:val="24"/>
        </w:rPr>
        <w:t>ные с нею. Эссеист, как правило, не выносит окончательного приговора произведению искусства.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lastRenderedPageBreak/>
        <w:t>Эссе могут быть литературно-критическими, публицистическими, философскими, ист</w:t>
      </w:r>
      <w:r w:rsidRPr="00A248D8">
        <w:rPr>
          <w:rFonts w:ascii="Times New Roman" w:hAnsi="Times New Roman" w:cs="Times New Roman"/>
          <w:sz w:val="24"/>
          <w:szCs w:val="24"/>
        </w:rPr>
        <w:t>о</w:t>
      </w:r>
      <w:r w:rsidRPr="00A248D8">
        <w:rPr>
          <w:rFonts w:ascii="Times New Roman" w:hAnsi="Times New Roman" w:cs="Times New Roman"/>
          <w:sz w:val="24"/>
          <w:szCs w:val="24"/>
        </w:rPr>
        <w:t>рико-библиографическими. Эссеисты, пишущие на публицистические темы, часто и</w:t>
      </w:r>
      <w:r w:rsidRPr="00A248D8">
        <w:rPr>
          <w:rFonts w:ascii="Times New Roman" w:hAnsi="Times New Roman" w:cs="Times New Roman"/>
          <w:sz w:val="24"/>
          <w:szCs w:val="24"/>
        </w:rPr>
        <w:t>с</w:t>
      </w:r>
      <w:r w:rsidRPr="00A248D8">
        <w:rPr>
          <w:rFonts w:ascii="Times New Roman" w:hAnsi="Times New Roman" w:cs="Times New Roman"/>
          <w:sz w:val="24"/>
          <w:szCs w:val="24"/>
        </w:rPr>
        <w:t>пользуют форму письма и дневника.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Очерк</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Очерк – эпический, по преимуществу прозаический жанр литературы, в котором изобр</w:t>
      </w:r>
      <w:r w:rsidRPr="00A248D8">
        <w:rPr>
          <w:rFonts w:ascii="Times New Roman" w:hAnsi="Times New Roman" w:cs="Times New Roman"/>
          <w:sz w:val="24"/>
          <w:szCs w:val="24"/>
        </w:rPr>
        <w:t>а</w:t>
      </w:r>
      <w:r w:rsidRPr="00A248D8">
        <w:rPr>
          <w:rFonts w:ascii="Times New Roman" w:hAnsi="Times New Roman" w:cs="Times New Roman"/>
          <w:sz w:val="24"/>
          <w:szCs w:val="24"/>
        </w:rPr>
        <w:t>жены достоверные события и факты реальной жизни. Этим очерк отличается от рассказа, в котором изображаются вымышленные события, созданные творческим воображением писателя. Очерки бывают документальными (или публицистическими) и художественн</w:t>
      </w:r>
      <w:r w:rsidRPr="00A248D8">
        <w:rPr>
          <w:rFonts w:ascii="Times New Roman" w:hAnsi="Times New Roman" w:cs="Times New Roman"/>
          <w:sz w:val="24"/>
          <w:szCs w:val="24"/>
        </w:rPr>
        <w:t>ы</w:t>
      </w:r>
      <w:r w:rsidRPr="00A248D8">
        <w:rPr>
          <w:rFonts w:ascii="Times New Roman" w:hAnsi="Times New Roman" w:cs="Times New Roman"/>
          <w:sz w:val="24"/>
          <w:szCs w:val="24"/>
        </w:rPr>
        <w:t>ми. Разновидности современного очерка: публицистический монолог; дневниковые заме</w:t>
      </w:r>
      <w:r w:rsidRPr="00A248D8">
        <w:rPr>
          <w:rFonts w:ascii="Times New Roman" w:hAnsi="Times New Roman" w:cs="Times New Roman"/>
          <w:sz w:val="24"/>
          <w:szCs w:val="24"/>
        </w:rPr>
        <w:t>т</w:t>
      </w:r>
      <w:r w:rsidRPr="00A248D8">
        <w:rPr>
          <w:rFonts w:ascii="Times New Roman" w:hAnsi="Times New Roman" w:cs="Times New Roman"/>
          <w:sz w:val="24"/>
          <w:szCs w:val="24"/>
        </w:rPr>
        <w:t>ки; очерк-портрет; очерк-исповедь; очерк-программа.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Дневник</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Дневник — это форма повествования, которая ведется от первого лица. Реальные люди могут записывать те или иные текущие события своей жизни. Это, по сути дела, их по</w:t>
      </w:r>
      <w:r w:rsidRPr="00A248D8">
        <w:rPr>
          <w:rFonts w:ascii="Times New Roman" w:hAnsi="Times New Roman" w:cs="Times New Roman"/>
          <w:sz w:val="24"/>
          <w:szCs w:val="24"/>
        </w:rPr>
        <w:t>д</w:t>
      </w:r>
      <w:r w:rsidRPr="00A248D8">
        <w:rPr>
          <w:rFonts w:ascii="Times New Roman" w:hAnsi="Times New Roman" w:cs="Times New Roman"/>
          <w:sz w:val="24"/>
          <w:szCs w:val="24"/>
        </w:rPr>
        <w:t>невные автобиографические записи, они всегда современны описываемым событиям.</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xml:space="preserve">В художественной литературе могут быть использованы дневниковые записи героев, </w:t>
      </w:r>
      <w:r w:rsidR="00682936">
        <w:rPr>
          <w:rFonts w:ascii="Times New Roman" w:hAnsi="Times New Roman" w:cs="Times New Roman"/>
          <w:sz w:val="24"/>
          <w:szCs w:val="24"/>
        </w:rPr>
        <w:br/>
      </w:r>
      <w:r w:rsidRPr="00A248D8">
        <w:rPr>
          <w:rFonts w:ascii="Times New Roman" w:hAnsi="Times New Roman" w:cs="Times New Roman"/>
          <w:sz w:val="24"/>
          <w:szCs w:val="24"/>
        </w:rPr>
        <w:t>и в этом случае дневник выступает как жанровая разновидность художественной прозы.</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Путешествие</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Литературный жанр «путешествие»имеет две разновидности:</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Это различные описания очевидцем-путешественником географического, этнографич</w:t>
      </w:r>
      <w:r w:rsidRPr="00A248D8">
        <w:rPr>
          <w:rFonts w:ascii="Times New Roman" w:hAnsi="Times New Roman" w:cs="Times New Roman"/>
          <w:sz w:val="24"/>
          <w:szCs w:val="24"/>
        </w:rPr>
        <w:t>е</w:t>
      </w:r>
      <w:r w:rsidRPr="00A248D8">
        <w:rPr>
          <w:rFonts w:ascii="Times New Roman" w:hAnsi="Times New Roman" w:cs="Times New Roman"/>
          <w:sz w:val="24"/>
          <w:szCs w:val="24"/>
        </w:rPr>
        <w:t>ского и социального облика увиденных им стран и народов, т.е. документальные путеш</w:t>
      </w:r>
      <w:r w:rsidRPr="00A248D8">
        <w:rPr>
          <w:rFonts w:ascii="Times New Roman" w:hAnsi="Times New Roman" w:cs="Times New Roman"/>
          <w:sz w:val="24"/>
          <w:szCs w:val="24"/>
        </w:rPr>
        <w:t>е</w:t>
      </w:r>
      <w:r w:rsidRPr="00A248D8">
        <w:rPr>
          <w:rFonts w:ascii="Times New Roman" w:hAnsi="Times New Roman" w:cs="Times New Roman"/>
          <w:sz w:val="24"/>
          <w:szCs w:val="24"/>
        </w:rPr>
        <w:t>ствия. Они имеют, как правило, познавательную и эстетическую ценность, особенно если они написаны в эпохи, когда проза еще не расчленилась на художественную и научную, например «Хождение за три моря» А. Никитина.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Путешествие — это также и жанр произведений, сюжет и композиция которых излагаю</w:t>
      </w:r>
      <w:r w:rsidRPr="00A248D8">
        <w:rPr>
          <w:rFonts w:ascii="Times New Roman" w:hAnsi="Times New Roman" w:cs="Times New Roman"/>
          <w:sz w:val="24"/>
          <w:szCs w:val="24"/>
        </w:rPr>
        <w:t>т</w:t>
      </w:r>
      <w:r w:rsidRPr="00A248D8">
        <w:rPr>
          <w:rFonts w:ascii="Times New Roman" w:hAnsi="Times New Roman" w:cs="Times New Roman"/>
          <w:sz w:val="24"/>
          <w:szCs w:val="24"/>
        </w:rPr>
        <w:t>ся и строятся как документальные путешествия. Художественный жанр «путеш</w:t>
      </w:r>
      <w:r w:rsidRPr="00A248D8">
        <w:rPr>
          <w:rFonts w:ascii="Times New Roman" w:hAnsi="Times New Roman" w:cs="Times New Roman"/>
          <w:sz w:val="24"/>
          <w:szCs w:val="24"/>
        </w:rPr>
        <w:t>е</w:t>
      </w:r>
      <w:r w:rsidRPr="00A248D8">
        <w:rPr>
          <w:rFonts w:ascii="Times New Roman" w:hAnsi="Times New Roman" w:cs="Times New Roman"/>
          <w:sz w:val="24"/>
          <w:szCs w:val="24"/>
        </w:rPr>
        <w:t>ствие»формировался под влиянием путевых рассказов и записей самих путешественников. Значительную роль в его развитии сыграли легенды, возникшие на основе этих рассказов и записей.</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Исходя из задач Конкурса, все представленные выше жанры могут быть реализованы в форме сочинения-описания, сочинения-повествования и сочинения-рассуждения.</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Сочинение-описание</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Описание является составной частью композиции любого художественного произведения. Описание может быть также в аргументирующей части рассуждения. Описание – это уп</w:t>
      </w:r>
      <w:r w:rsidRPr="00A248D8">
        <w:rPr>
          <w:rFonts w:ascii="Times New Roman" w:hAnsi="Times New Roman" w:cs="Times New Roman"/>
          <w:sz w:val="24"/>
          <w:szCs w:val="24"/>
        </w:rPr>
        <w:t>о</w:t>
      </w:r>
      <w:r w:rsidRPr="00A248D8">
        <w:rPr>
          <w:rFonts w:ascii="Times New Roman" w:hAnsi="Times New Roman" w:cs="Times New Roman"/>
          <w:sz w:val="24"/>
          <w:szCs w:val="24"/>
        </w:rPr>
        <w:t>рядоченное перечисление наиболее существенных признаков предмета (вещи, человека, животного, явления, процесса и т.д.). Например: «Портретная характеристика Печорина».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Сочинение-повествование</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На повествовательных частях художественного текста может быть построено целое ра</w:t>
      </w:r>
      <w:r w:rsidRPr="00A248D8">
        <w:rPr>
          <w:rFonts w:ascii="Times New Roman" w:hAnsi="Times New Roman" w:cs="Times New Roman"/>
          <w:sz w:val="24"/>
          <w:szCs w:val="24"/>
        </w:rPr>
        <w:t>с</w:t>
      </w:r>
      <w:r w:rsidRPr="00A248D8">
        <w:rPr>
          <w:rFonts w:ascii="Times New Roman" w:hAnsi="Times New Roman" w:cs="Times New Roman"/>
          <w:sz w:val="24"/>
          <w:szCs w:val="24"/>
        </w:rPr>
        <w:t>суждение, например, «Пути исканий смысла жизни князем Андреем». Вся аргументир</w:t>
      </w:r>
      <w:r w:rsidRPr="00A248D8">
        <w:rPr>
          <w:rFonts w:ascii="Times New Roman" w:hAnsi="Times New Roman" w:cs="Times New Roman"/>
          <w:sz w:val="24"/>
          <w:szCs w:val="24"/>
        </w:rPr>
        <w:t>у</w:t>
      </w:r>
      <w:r w:rsidRPr="00A248D8">
        <w:rPr>
          <w:rFonts w:ascii="Times New Roman" w:hAnsi="Times New Roman" w:cs="Times New Roman"/>
          <w:sz w:val="24"/>
          <w:szCs w:val="24"/>
        </w:rPr>
        <w:t>ющая часть этого рассуждения будет представлять собой сжатое повествование об осно</w:t>
      </w:r>
      <w:r w:rsidRPr="00A248D8">
        <w:rPr>
          <w:rFonts w:ascii="Times New Roman" w:hAnsi="Times New Roman" w:cs="Times New Roman"/>
          <w:sz w:val="24"/>
          <w:szCs w:val="24"/>
        </w:rPr>
        <w:t>в</w:t>
      </w:r>
      <w:r w:rsidRPr="00A248D8">
        <w:rPr>
          <w:rFonts w:ascii="Times New Roman" w:hAnsi="Times New Roman" w:cs="Times New Roman"/>
          <w:sz w:val="24"/>
          <w:szCs w:val="24"/>
        </w:rPr>
        <w:t>ных этапах жизненного пути Андрея Болконского.</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b/>
          <w:bCs/>
          <w:sz w:val="24"/>
          <w:szCs w:val="24"/>
        </w:rPr>
        <w:t>Сочинение-рассуждение</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Наиболее распространённый тип сочинения. Рассуждения на литературную тему могут быть в различных жанрах: от отзыва о прочитанной книге до литературно-критической статьи и краткого литературного обзора.</w:t>
      </w:r>
    </w:p>
    <w:p w:rsidR="00112032" w:rsidRPr="00A248D8" w:rsidRDefault="00112032" w:rsidP="00682936">
      <w:pPr>
        <w:spacing w:line="240" w:lineRule="auto"/>
        <w:contextualSpacing/>
        <w:jc w:val="both"/>
        <w:rPr>
          <w:rFonts w:ascii="Times New Roman" w:hAnsi="Times New Roman" w:cs="Times New Roman"/>
          <w:sz w:val="24"/>
          <w:szCs w:val="24"/>
        </w:rPr>
      </w:pPr>
      <w:r w:rsidRPr="00A248D8">
        <w:rPr>
          <w:rFonts w:ascii="Times New Roman" w:hAnsi="Times New Roman" w:cs="Times New Roman"/>
          <w:sz w:val="24"/>
          <w:szCs w:val="24"/>
        </w:rPr>
        <w:t>    </w:t>
      </w:r>
    </w:p>
    <w:p w:rsidR="00A248D8" w:rsidRDefault="00A248D8" w:rsidP="00682936">
      <w:pPr>
        <w:jc w:val="both"/>
        <w:rPr>
          <w:rFonts w:ascii="Times New Roman" w:hAnsi="Times New Roman" w:cs="Times New Roman"/>
          <w:b/>
          <w:bCs/>
          <w:sz w:val="28"/>
          <w:szCs w:val="28"/>
        </w:rPr>
      </w:pPr>
      <w:r>
        <w:rPr>
          <w:rFonts w:ascii="Times New Roman" w:hAnsi="Times New Roman" w:cs="Times New Roman"/>
          <w:b/>
          <w:bCs/>
          <w:sz w:val="28"/>
          <w:szCs w:val="28"/>
        </w:rPr>
        <w:br w:type="page"/>
      </w:r>
    </w:p>
    <w:p w:rsidR="00A248D8" w:rsidRPr="00A248D8" w:rsidRDefault="00A248D8" w:rsidP="00682936">
      <w:pPr>
        <w:spacing w:line="240" w:lineRule="auto"/>
        <w:contextualSpacing/>
        <w:jc w:val="both"/>
        <w:rPr>
          <w:rFonts w:ascii="Times New Roman" w:hAnsi="Times New Roman" w:cs="Times New Roman"/>
          <w:b/>
          <w:bCs/>
          <w:sz w:val="24"/>
          <w:szCs w:val="24"/>
        </w:rPr>
      </w:pPr>
      <w:r w:rsidRPr="00A248D8">
        <w:rPr>
          <w:rFonts w:ascii="Times New Roman" w:hAnsi="Times New Roman" w:cs="Times New Roman"/>
          <w:b/>
          <w:bCs/>
          <w:sz w:val="24"/>
          <w:szCs w:val="24"/>
        </w:rPr>
        <w:lastRenderedPageBreak/>
        <w:t>Конкурсная комиссия</w:t>
      </w:r>
    </w:p>
    <w:p w:rsidR="00A248D8" w:rsidRPr="00A248D8" w:rsidRDefault="00A248D8" w:rsidP="00A248D8">
      <w:pPr>
        <w:spacing w:line="240" w:lineRule="auto"/>
        <w:contextualSpacing/>
        <w:jc w:val="center"/>
        <w:rPr>
          <w:rFonts w:ascii="Times New Roman" w:hAnsi="Times New Roman" w:cs="Times New Roman"/>
          <w:b/>
          <w:bCs/>
          <w:sz w:val="24"/>
          <w:szCs w:val="24"/>
        </w:rPr>
      </w:pP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Митрополит Калужский и Боровский Климент</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Председатель Издательского Совета Русской Православной Церкви.</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Председатель конкурсной комиссии. Доктор исторических наук.</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 xml:space="preserve"> </w:t>
      </w: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Афанасьев Михаил Дмитриевич</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Директор Государственной публичной исторической библиотеки, кандидат педагогич</w:t>
      </w:r>
      <w:r w:rsidRPr="00A248D8">
        <w:rPr>
          <w:rFonts w:ascii="Times New Roman" w:hAnsi="Times New Roman" w:cs="Times New Roman"/>
          <w:bCs/>
          <w:sz w:val="24"/>
          <w:szCs w:val="24"/>
        </w:rPr>
        <w:t>е</w:t>
      </w:r>
      <w:r w:rsidRPr="00A248D8">
        <w:rPr>
          <w:rFonts w:ascii="Times New Roman" w:hAnsi="Times New Roman" w:cs="Times New Roman"/>
          <w:bCs/>
          <w:sz w:val="24"/>
          <w:szCs w:val="24"/>
        </w:rPr>
        <w:t>ских наук, действительный член Международной академии информатизации.</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 xml:space="preserve"> </w:t>
      </w: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Кублановский Юрий Михайлович</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Поэт и эссеист, публицист, критик, искусствовед, лауреат Патриаршей литературной пр</w:t>
      </w:r>
      <w:r w:rsidRPr="00A248D8">
        <w:rPr>
          <w:rFonts w:ascii="Times New Roman" w:hAnsi="Times New Roman" w:cs="Times New Roman"/>
          <w:bCs/>
          <w:sz w:val="24"/>
          <w:szCs w:val="24"/>
        </w:rPr>
        <w:t>е</w:t>
      </w:r>
      <w:r w:rsidRPr="00A248D8">
        <w:rPr>
          <w:rFonts w:ascii="Times New Roman" w:hAnsi="Times New Roman" w:cs="Times New Roman"/>
          <w:bCs/>
          <w:sz w:val="24"/>
          <w:szCs w:val="24"/>
        </w:rPr>
        <w:t>мии.</w:t>
      </w:r>
    </w:p>
    <w:p w:rsidR="00A248D8" w:rsidRPr="00A248D8" w:rsidRDefault="00A248D8" w:rsidP="00A248D8">
      <w:pPr>
        <w:spacing w:line="240" w:lineRule="auto"/>
        <w:contextualSpacing/>
        <w:rPr>
          <w:rFonts w:ascii="Times New Roman" w:hAnsi="Times New Roman" w:cs="Times New Roman"/>
          <w:bCs/>
          <w:sz w:val="24"/>
          <w:szCs w:val="24"/>
        </w:rPr>
      </w:pP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Столяров Юрий Николаевич</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Ученый, специалист в области библиотековедения, документологии, книговедения, до</w:t>
      </w:r>
      <w:r w:rsidRPr="00A248D8">
        <w:rPr>
          <w:rFonts w:ascii="Times New Roman" w:hAnsi="Times New Roman" w:cs="Times New Roman"/>
          <w:bCs/>
          <w:sz w:val="24"/>
          <w:szCs w:val="24"/>
        </w:rPr>
        <w:t>к</w:t>
      </w:r>
      <w:r w:rsidRPr="00A248D8">
        <w:rPr>
          <w:rFonts w:ascii="Times New Roman" w:hAnsi="Times New Roman" w:cs="Times New Roman"/>
          <w:bCs/>
          <w:sz w:val="24"/>
          <w:szCs w:val="24"/>
        </w:rPr>
        <w:t>тор педагогических наук, профессор, член Учёных советов РГБ, ГПНТБ.</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 xml:space="preserve"> </w:t>
      </w: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Николаева Олеся Александровна</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Поэтесса, прозаик, эссеист. Лауреат Патриаршей литературной премии. Профессор Лит</w:t>
      </w:r>
      <w:r w:rsidRPr="00A248D8">
        <w:rPr>
          <w:rFonts w:ascii="Times New Roman" w:hAnsi="Times New Roman" w:cs="Times New Roman"/>
          <w:bCs/>
          <w:sz w:val="24"/>
          <w:szCs w:val="24"/>
        </w:rPr>
        <w:t>е</w:t>
      </w:r>
      <w:r w:rsidRPr="00A248D8">
        <w:rPr>
          <w:rFonts w:ascii="Times New Roman" w:hAnsi="Times New Roman" w:cs="Times New Roman"/>
          <w:bCs/>
          <w:sz w:val="24"/>
          <w:szCs w:val="24"/>
        </w:rPr>
        <w:t>ратурного института им. Горького.</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 xml:space="preserve"> </w:t>
      </w: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Николаев Виктор Николаевич</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Писатель, лауреат Патриаршей литературной премии, лауреат Большой литературной премии России, член Союза писателей России.</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Куприянов Александр Иванович</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Журналист, писатель, главный редактор газеты «Вечерняя Москва».</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 xml:space="preserve"> </w:t>
      </w: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Володихин Дмитрий Михайлович</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Российский историк, писатель, литературный критик, издатель. Доктор исторических наук, доцент, профессор исторического факультета МГУ.</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 xml:space="preserve"> </w:t>
      </w: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Малягин Владимир Юрьевич</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Драматург, прозаик, сценарист. Член Союза писателей России. Член Издательского Сов</w:t>
      </w:r>
      <w:r w:rsidRPr="00A248D8">
        <w:rPr>
          <w:rFonts w:ascii="Times New Roman" w:hAnsi="Times New Roman" w:cs="Times New Roman"/>
          <w:bCs/>
          <w:sz w:val="24"/>
          <w:szCs w:val="24"/>
        </w:rPr>
        <w:t>е</w:t>
      </w:r>
      <w:r w:rsidRPr="00A248D8">
        <w:rPr>
          <w:rFonts w:ascii="Times New Roman" w:hAnsi="Times New Roman" w:cs="Times New Roman"/>
          <w:bCs/>
          <w:sz w:val="24"/>
          <w:szCs w:val="24"/>
        </w:rPr>
        <w:t>та Русской Православной Церкви. Главный редактор издательства «Даниловский благ</w:t>
      </w:r>
      <w:r w:rsidRPr="00A248D8">
        <w:rPr>
          <w:rFonts w:ascii="Times New Roman" w:hAnsi="Times New Roman" w:cs="Times New Roman"/>
          <w:bCs/>
          <w:sz w:val="24"/>
          <w:szCs w:val="24"/>
        </w:rPr>
        <w:t>о</w:t>
      </w:r>
      <w:r w:rsidRPr="00A248D8">
        <w:rPr>
          <w:rFonts w:ascii="Times New Roman" w:hAnsi="Times New Roman" w:cs="Times New Roman"/>
          <w:bCs/>
          <w:sz w:val="24"/>
          <w:szCs w:val="24"/>
        </w:rPr>
        <w:t>вестник».</w:t>
      </w:r>
    </w:p>
    <w:p w:rsidR="00A248D8" w:rsidRPr="00A248D8" w:rsidRDefault="00A248D8" w:rsidP="00A248D8">
      <w:pPr>
        <w:spacing w:line="240" w:lineRule="auto"/>
        <w:contextualSpacing/>
        <w:rPr>
          <w:rFonts w:ascii="Times New Roman" w:hAnsi="Times New Roman" w:cs="Times New Roman"/>
          <w:bCs/>
          <w:sz w:val="24"/>
          <w:szCs w:val="24"/>
        </w:rPr>
      </w:pP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Торопцев Александр Петрович</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Член Союза писателей России, председатель секции детских и юношеских писателей Московской городской организации Союза писателей России, руководитель семинара по детской и юношеской литературе в Литературном институте им. А. М. Горького, доцент.</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 xml:space="preserve"> </w:t>
      </w: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Климова Галина Даниелевна</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Поэтесса, прозаик, критик, переводчик. Заместитель главного редактора журнала «Дружба народов».</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 xml:space="preserve"> </w:t>
      </w: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Стрыгина Татьяна Викторовна</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Заместитель главного редактора издательского дома "Никея", руководитель редакции де</w:t>
      </w:r>
      <w:r w:rsidRPr="00A248D8">
        <w:rPr>
          <w:rFonts w:ascii="Times New Roman" w:hAnsi="Times New Roman" w:cs="Times New Roman"/>
          <w:bCs/>
          <w:sz w:val="24"/>
          <w:szCs w:val="24"/>
        </w:rPr>
        <w:t>т</w:t>
      </w:r>
      <w:r w:rsidRPr="00A248D8">
        <w:rPr>
          <w:rFonts w:ascii="Times New Roman" w:hAnsi="Times New Roman" w:cs="Times New Roman"/>
          <w:bCs/>
          <w:sz w:val="24"/>
          <w:szCs w:val="24"/>
        </w:rPr>
        <w:t>ской литературы.</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Покровская Наталья Владимировна</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Шеф-редактор проекта «Пресса в образовании» газеты «Вечерняя Москва».</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 xml:space="preserve"> </w:t>
      </w: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lastRenderedPageBreak/>
        <w:t>Орлов Александр Владимирович</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Поэт, историк, выпускник Литературного института имени А. М. Горького и Московского института открытого образования, лауреат всероссийских конкурсов им. А.П. Платонова (2011), им. Ф.Н. Глинки (2012), им. С.С. Бехтеева (2014) и др..</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 xml:space="preserve"> </w:t>
      </w: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Арутюнов Сергей Сергеевич</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Поэт, прозаик, публицист, критик. Преподаватель Литературного института им. Горького.</w:t>
      </w:r>
    </w:p>
    <w:p w:rsidR="00A248D8" w:rsidRPr="00A248D8" w:rsidRDefault="00A248D8" w:rsidP="00A248D8">
      <w:pPr>
        <w:spacing w:line="240" w:lineRule="auto"/>
        <w:contextualSpacing/>
        <w:rPr>
          <w:rFonts w:ascii="Times New Roman" w:hAnsi="Times New Roman" w:cs="Times New Roman"/>
          <w:bCs/>
          <w:sz w:val="24"/>
          <w:szCs w:val="24"/>
        </w:rPr>
      </w:pP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
          <w:bCs/>
          <w:sz w:val="24"/>
          <w:szCs w:val="24"/>
        </w:rPr>
        <w:t xml:space="preserve">Дударев Валерий Фёдорович </w:t>
      </w:r>
      <w:r w:rsidRPr="00A248D8">
        <w:rPr>
          <w:rFonts w:ascii="Times New Roman" w:hAnsi="Times New Roman" w:cs="Times New Roman"/>
          <w:bCs/>
          <w:sz w:val="24"/>
          <w:szCs w:val="24"/>
        </w:rPr>
        <w:t>- поэт, главный редактор журнала «Юность», лауреат лит</w:t>
      </w:r>
      <w:r w:rsidRPr="00A248D8">
        <w:rPr>
          <w:rFonts w:ascii="Times New Roman" w:hAnsi="Times New Roman" w:cs="Times New Roman"/>
          <w:bCs/>
          <w:sz w:val="24"/>
          <w:szCs w:val="24"/>
        </w:rPr>
        <w:t>е</w:t>
      </w:r>
      <w:r w:rsidRPr="00A248D8">
        <w:rPr>
          <w:rFonts w:ascii="Times New Roman" w:hAnsi="Times New Roman" w:cs="Times New Roman"/>
          <w:bCs/>
          <w:sz w:val="24"/>
          <w:szCs w:val="24"/>
        </w:rPr>
        <w:t>ратурных премий,  премии «Новый век. 2012» Международного форума «Диалог цивил</w:t>
      </w:r>
      <w:r w:rsidRPr="00A248D8">
        <w:rPr>
          <w:rFonts w:ascii="Times New Roman" w:hAnsi="Times New Roman" w:cs="Times New Roman"/>
          <w:bCs/>
          <w:sz w:val="24"/>
          <w:szCs w:val="24"/>
        </w:rPr>
        <w:t>и</w:t>
      </w:r>
      <w:r w:rsidRPr="00A248D8">
        <w:rPr>
          <w:rFonts w:ascii="Times New Roman" w:hAnsi="Times New Roman" w:cs="Times New Roman"/>
          <w:bCs/>
          <w:sz w:val="24"/>
          <w:szCs w:val="24"/>
        </w:rPr>
        <w:t>заций и культур» — как главный редактор журнала «Юность» за лучший медийный пр</w:t>
      </w:r>
      <w:r w:rsidRPr="00A248D8">
        <w:rPr>
          <w:rFonts w:ascii="Times New Roman" w:hAnsi="Times New Roman" w:cs="Times New Roman"/>
          <w:bCs/>
          <w:sz w:val="24"/>
          <w:szCs w:val="24"/>
        </w:rPr>
        <w:t>о</w:t>
      </w:r>
      <w:r w:rsidRPr="00A248D8">
        <w:rPr>
          <w:rFonts w:ascii="Times New Roman" w:hAnsi="Times New Roman" w:cs="Times New Roman"/>
          <w:bCs/>
          <w:sz w:val="24"/>
          <w:szCs w:val="24"/>
        </w:rPr>
        <w:t>ект начала XXI столетия.</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 xml:space="preserve"> </w:t>
      </w: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Евтихиева Анна Сергеевна</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Кандидат филологических наук, преподаватель филологического факультета МГУ им. М. В. Ломоносова, член Союза писателей России, лауреат международного литературного форума «Золотой витязь».</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 xml:space="preserve"> </w:t>
      </w: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Ратникова Екатерина Николаевна</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Поэт, критик, выпускница Литературного института им. А. М. Горького, методист на к</w:t>
      </w:r>
      <w:r w:rsidRPr="00A248D8">
        <w:rPr>
          <w:rFonts w:ascii="Times New Roman" w:hAnsi="Times New Roman" w:cs="Times New Roman"/>
          <w:bCs/>
          <w:sz w:val="24"/>
          <w:szCs w:val="24"/>
        </w:rPr>
        <w:t>а</w:t>
      </w:r>
      <w:r w:rsidRPr="00A248D8">
        <w:rPr>
          <w:rFonts w:ascii="Times New Roman" w:hAnsi="Times New Roman" w:cs="Times New Roman"/>
          <w:bCs/>
          <w:sz w:val="24"/>
          <w:szCs w:val="24"/>
        </w:rPr>
        <w:t>федре зарубежной литературы, ведущая поэтической гостиной Клуба писателей Литер</w:t>
      </w:r>
      <w:r w:rsidRPr="00A248D8">
        <w:rPr>
          <w:rFonts w:ascii="Times New Roman" w:hAnsi="Times New Roman" w:cs="Times New Roman"/>
          <w:bCs/>
          <w:sz w:val="24"/>
          <w:szCs w:val="24"/>
        </w:rPr>
        <w:t>а</w:t>
      </w:r>
      <w:r w:rsidRPr="00A248D8">
        <w:rPr>
          <w:rFonts w:ascii="Times New Roman" w:hAnsi="Times New Roman" w:cs="Times New Roman"/>
          <w:bCs/>
          <w:sz w:val="24"/>
          <w:szCs w:val="24"/>
        </w:rPr>
        <w:t>турного института. Лауреат премии им. Д. Давыдова.</w:t>
      </w:r>
    </w:p>
    <w:p w:rsidR="00A248D8" w:rsidRPr="00A248D8" w:rsidRDefault="00A248D8" w:rsidP="00A248D8">
      <w:pPr>
        <w:spacing w:line="240" w:lineRule="auto"/>
        <w:contextualSpacing/>
        <w:rPr>
          <w:rFonts w:ascii="Times New Roman" w:hAnsi="Times New Roman" w:cs="Times New Roman"/>
          <w:b/>
          <w:bCs/>
          <w:sz w:val="24"/>
          <w:szCs w:val="24"/>
        </w:rPr>
      </w:pP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Чернова Анастасия Евгеньевна</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Прозаик, литературовед, публицист, лауреат международных и российских литературных конкурсов,  кандидат филологических наук. Главный редактор интернет-журнала «Соты».</w:t>
      </w:r>
    </w:p>
    <w:p w:rsidR="00A248D8" w:rsidRPr="00A248D8" w:rsidRDefault="00A248D8" w:rsidP="00A248D8">
      <w:pPr>
        <w:spacing w:line="240" w:lineRule="auto"/>
        <w:contextualSpacing/>
        <w:rPr>
          <w:rFonts w:ascii="Times New Roman" w:hAnsi="Times New Roman" w:cs="Times New Roman"/>
          <w:bCs/>
          <w:sz w:val="24"/>
          <w:szCs w:val="24"/>
        </w:rPr>
      </w:pP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Cs/>
          <w:sz w:val="24"/>
          <w:szCs w:val="24"/>
        </w:rPr>
        <w:t xml:space="preserve"> </w:t>
      </w:r>
      <w:r w:rsidRPr="00A248D8">
        <w:rPr>
          <w:rFonts w:ascii="Times New Roman" w:hAnsi="Times New Roman" w:cs="Times New Roman"/>
          <w:b/>
          <w:bCs/>
          <w:sz w:val="24"/>
          <w:szCs w:val="24"/>
        </w:rPr>
        <w:t>Шулаков Сергей Иванович</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Журналист, литературный критик. Литературный редактор исторического альманаха «Кентавр». Лауреат премии журнала «Юность».</w:t>
      </w:r>
    </w:p>
    <w:p w:rsidR="00A248D8"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 xml:space="preserve"> </w:t>
      </w:r>
    </w:p>
    <w:p w:rsidR="00A248D8" w:rsidRPr="00A248D8" w:rsidRDefault="00A248D8" w:rsidP="00A248D8">
      <w:pPr>
        <w:spacing w:line="240" w:lineRule="auto"/>
        <w:contextualSpacing/>
        <w:rPr>
          <w:rFonts w:ascii="Times New Roman" w:hAnsi="Times New Roman" w:cs="Times New Roman"/>
          <w:b/>
          <w:bCs/>
          <w:sz w:val="24"/>
          <w:szCs w:val="24"/>
        </w:rPr>
      </w:pPr>
      <w:r w:rsidRPr="00A248D8">
        <w:rPr>
          <w:rFonts w:ascii="Times New Roman" w:hAnsi="Times New Roman" w:cs="Times New Roman"/>
          <w:b/>
          <w:bCs/>
          <w:sz w:val="24"/>
          <w:szCs w:val="24"/>
        </w:rPr>
        <w:t>Евсюков Александр Владимирович</w:t>
      </w:r>
    </w:p>
    <w:p w:rsidR="00112032" w:rsidRPr="00A248D8" w:rsidRDefault="00A248D8" w:rsidP="00A248D8">
      <w:pPr>
        <w:spacing w:line="240" w:lineRule="auto"/>
        <w:contextualSpacing/>
        <w:rPr>
          <w:rFonts w:ascii="Times New Roman" w:hAnsi="Times New Roman" w:cs="Times New Roman"/>
          <w:bCs/>
          <w:sz w:val="24"/>
          <w:szCs w:val="24"/>
        </w:rPr>
      </w:pPr>
      <w:r w:rsidRPr="00A248D8">
        <w:rPr>
          <w:rFonts w:ascii="Times New Roman" w:hAnsi="Times New Roman" w:cs="Times New Roman"/>
          <w:bCs/>
          <w:sz w:val="24"/>
          <w:szCs w:val="24"/>
        </w:rPr>
        <w:t>Прозаик, критик, выпускник Литературного института им. А. М. Горького, победитель российско-итальянской премии «Радуга» (2016), Лауреат конкурсов малой прозы им. А</w:t>
      </w:r>
      <w:r w:rsidRPr="00A248D8">
        <w:rPr>
          <w:rFonts w:ascii="Times New Roman" w:hAnsi="Times New Roman" w:cs="Times New Roman"/>
          <w:bCs/>
          <w:sz w:val="24"/>
          <w:szCs w:val="24"/>
        </w:rPr>
        <w:t>н</w:t>
      </w:r>
      <w:r w:rsidRPr="00A248D8">
        <w:rPr>
          <w:rFonts w:ascii="Times New Roman" w:hAnsi="Times New Roman" w:cs="Times New Roman"/>
          <w:bCs/>
          <w:sz w:val="24"/>
          <w:szCs w:val="24"/>
        </w:rPr>
        <w:t>дрея Платонова, «Согласование времён».</w:t>
      </w:r>
    </w:p>
    <w:p w:rsidR="00112032" w:rsidRPr="00A248D8" w:rsidRDefault="00112032">
      <w:pPr>
        <w:rPr>
          <w:rFonts w:ascii="Times New Roman" w:hAnsi="Times New Roman" w:cs="Times New Roman"/>
          <w:b/>
          <w:bCs/>
          <w:sz w:val="24"/>
          <w:szCs w:val="24"/>
        </w:rPr>
      </w:pPr>
      <w:r w:rsidRPr="00A248D8">
        <w:rPr>
          <w:rFonts w:ascii="Times New Roman" w:hAnsi="Times New Roman" w:cs="Times New Roman"/>
          <w:b/>
          <w:bCs/>
          <w:sz w:val="24"/>
          <w:szCs w:val="24"/>
        </w:rPr>
        <w:br w:type="page"/>
      </w:r>
    </w:p>
    <w:p w:rsidR="00112032" w:rsidRPr="00A248D8" w:rsidRDefault="00112032" w:rsidP="00112032">
      <w:pPr>
        <w:spacing w:line="240" w:lineRule="auto"/>
        <w:contextualSpacing/>
        <w:jc w:val="center"/>
        <w:rPr>
          <w:rFonts w:ascii="Times New Roman" w:hAnsi="Times New Roman" w:cs="Times New Roman"/>
          <w:b/>
          <w:sz w:val="24"/>
          <w:szCs w:val="24"/>
        </w:rPr>
      </w:pPr>
      <w:r w:rsidRPr="00A248D8">
        <w:rPr>
          <w:rFonts w:ascii="Times New Roman" w:hAnsi="Times New Roman" w:cs="Times New Roman"/>
          <w:b/>
          <w:sz w:val="24"/>
          <w:szCs w:val="24"/>
        </w:rPr>
        <w:lastRenderedPageBreak/>
        <w:t>Призы и награды</w:t>
      </w:r>
    </w:p>
    <w:p w:rsidR="00112032" w:rsidRPr="00A248D8" w:rsidRDefault="00112032" w:rsidP="00112032">
      <w:pPr>
        <w:spacing w:line="240" w:lineRule="auto"/>
        <w:contextualSpacing/>
        <w:jc w:val="center"/>
        <w:rPr>
          <w:rFonts w:ascii="Times New Roman" w:hAnsi="Times New Roman" w:cs="Times New Roman"/>
          <w:b/>
          <w:sz w:val="24"/>
          <w:szCs w:val="24"/>
        </w:rPr>
      </w:pPr>
    </w:p>
    <w:p w:rsidR="00112032" w:rsidRPr="00A248D8" w:rsidRDefault="00112032" w:rsidP="00112032">
      <w:pPr>
        <w:spacing w:line="240" w:lineRule="auto"/>
        <w:contextualSpacing/>
        <w:jc w:val="center"/>
        <w:rPr>
          <w:rFonts w:ascii="Times New Roman" w:hAnsi="Times New Roman" w:cs="Times New Roman"/>
          <w:b/>
          <w:sz w:val="24"/>
          <w:szCs w:val="24"/>
        </w:rPr>
      </w:pPr>
      <w:r w:rsidRPr="00A248D8">
        <w:rPr>
          <w:rFonts w:ascii="Times New Roman" w:hAnsi="Times New Roman" w:cs="Times New Roman"/>
          <w:b/>
          <w:sz w:val="24"/>
          <w:szCs w:val="24"/>
        </w:rPr>
        <w:t>1 место</w:t>
      </w:r>
    </w:p>
    <w:p w:rsidR="00112032" w:rsidRPr="00A248D8" w:rsidRDefault="00112032" w:rsidP="00112032">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 xml:space="preserve">Победители, занявшие 1 место в каждой возрастной категории, награждаются дипломом </w:t>
      </w:r>
      <w:r w:rsidR="00682936">
        <w:rPr>
          <w:rFonts w:ascii="Times New Roman" w:hAnsi="Times New Roman" w:cs="Times New Roman"/>
          <w:sz w:val="24"/>
          <w:szCs w:val="24"/>
        </w:rPr>
        <w:br/>
      </w:r>
      <w:r w:rsidRPr="00A248D8">
        <w:rPr>
          <w:rFonts w:ascii="Times New Roman" w:hAnsi="Times New Roman" w:cs="Times New Roman"/>
          <w:sz w:val="24"/>
          <w:szCs w:val="24"/>
        </w:rPr>
        <w:t>и получают ценный подарок, а также  памятные призы.</w:t>
      </w:r>
    </w:p>
    <w:p w:rsidR="00112032" w:rsidRPr="00A248D8" w:rsidRDefault="00112032" w:rsidP="00112032">
      <w:pPr>
        <w:spacing w:line="240" w:lineRule="auto"/>
        <w:contextualSpacing/>
        <w:rPr>
          <w:rFonts w:ascii="Times New Roman" w:hAnsi="Times New Roman" w:cs="Times New Roman"/>
          <w:sz w:val="24"/>
          <w:szCs w:val="24"/>
        </w:rPr>
      </w:pPr>
    </w:p>
    <w:p w:rsidR="00112032" w:rsidRPr="00A248D8" w:rsidRDefault="00112032" w:rsidP="00112032">
      <w:pPr>
        <w:spacing w:line="240" w:lineRule="auto"/>
        <w:contextualSpacing/>
        <w:jc w:val="center"/>
        <w:rPr>
          <w:rFonts w:ascii="Times New Roman" w:hAnsi="Times New Roman" w:cs="Times New Roman"/>
          <w:b/>
          <w:sz w:val="24"/>
          <w:szCs w:val="24"/>
        </w:rPr>
      </w:pPr>
      <w:r w:rsidRPr="00A248D8">
        <w:rPr>
          <w:rFonts w:ascii="Times New Roman" w:hAnsi="Times New Roman" w:cs="Times New Roman"/>
          <w:b/>
          <w:sz w:val="24"/>
          <w:szCs w:val="24"/>
        </w:rPr>
        <w:t>2 место</w:t>
      </w:r>
    </w:p>
    <w:p w:rsidR="00112032" w:rsidRPr="00A248D8" w:rsidRDefault="00112032" w:rsidP="00112032">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 xml:space="preserve">Победители, занявшие 2 место в каждой возрастной категории, награждаются дипломом </w:t>
      </w:r>
      <w:r w:rsidR="00682936">
        <w:rPr>
          <w:rFonts w:ascii="Times New Roman" w:hAnsi="Times New Roman" w:cs="Times New Roman"/>
          <w:sz w:val="24"/>
          <w:szCs w:val="24"/>
        </w:rPr>
        <w:br/>
      </w:r>
      <w:r w:rsidRPr="00A248D8">
        <w:rPr>
          <w:rFonts w:ascii="Times New Roman" w:hAnsi="Times New Roman" w:cs="Times New Roman"/>
          <w:sz w:val="24"/>
          <w:szCs w:val="24"/>
        </w:rPr>
        <w:t>и получают ценный подарок, а также  памятные призы.</w:t>
      </w:r>
    </w:p>
    <w:p w:rsidR="00A248D8" w:rsidRPr="00A248D8" w:rsidRDefault="00A248D8" w:rsidP="00112032">
      <w:pPr>
        <w:spacing w:line="240" w:lineRule="auto"/>
        <w:contextualSpacing/>
        <w:rPr>
          <w:rFonts w:ascii="Times New Roman" w:hAnsi="Times New Roman" w:cs="Times New Roman"/>
          <w:sz w:val="24"/>
          <w:szCs w:val="24"/>
        </w:rPr>
      </w:pPr>
    </w:p>
    <w:p w:rsidR="00112032" w:rsidRPr="00A248D8" w:rsidRDefault="00112032" w:rsidP="00A248D8">
      <w:pPr>
        <w:spacing w:line="240" w:lineRule="auto"/>
        <w:contextualSpacing/>
        <w:jc w:val="center"/>
        <w:rPr>
          <w:rFonts w:ascii="Times New Roman" w:hAnsi="Times New Roman" w:cs="Times New Roman"/>
          <w:b/>
          <w:sz w:val="24"/>
          <w:szCs w:val="24"/>
        </w:rPr>
      </w:pPr>
      <w:r w:rsidRPr="00A248D8">
        <w:rPr>
          <w:rFonts w:ascii="Times New Roman" w:hAnsi="Times New Roman" w:cs="Times New Roman"/>
          <w:b/>
          <w:sz w:val="24"/>
          <w:szCs w:val="24"/>
        </w:rPr>
        <w:t>3 место</w:t>
      </w:r>
    </w:p>
    <w:p w:rsidR="00112032" w:rsidRPr="00A248D8" w:rsidRDefault="00112032" w:rsidP="00112032">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 xml:space="preserve">Победители, занявшие 3 место в каждой возрастной категории, награждаются дипломом </w:t>
      </w:r>
      <w:r w:rsidR="00682936">
        <w:rPr>
          <w:rFonts w:ascii="Times New Roman" w:hAnsi="Times New Roman" w:cs="Times New Roman"/>
          <w:sz w:val="24"/>
          <w:szCs w:val="24"/>
        </w:rPr>
        <w:br/>
      </w:r>
      <w:r w:rsidRPr="00A248D8">
        <w:rPr>
          <w:rFonts w:ascii="Times New Roman" w:hAnsi="Times New Roman" w:cs="Times New Roman"/>
          <w:sz w:val="24"/>
          <w:szCs w:val="24"/>
        </w:rPr>
        <w:t>и получают ценный подарок, а также  памятные призы.</w:t>
      </w:r>
    </w:p>
    <w:p w:rsidR="00A248D8" w:rsidRPr="00A248D8" w:rsidRDefault="00A248D8" w:rsidP="00112032">
      <w:pPr>
        <w:spacing w:line="240" w:lineRule="auto"/>
        <w:contextualSpacing/>
        <w:rPr>
          <w:rFonts w:ascii="Times New Roman" w:hAnsi="Times New Roman" w:cs="Times New Roman"/>
          <w:sz w:val="24"/>
          <w:szCs w:val="24"/>
        </w:rPr>
      </w:pPr>
    </w:p>
    <w:p w:rsidR="00112032" w:rsidRPr="00A248D8" w:rsidRDefault="00112032" w:rsidP="00A248D8">
      <w:pPr>
        <w:spacing w:line="240" w:lineRule="auto"/>
        <w:contextualSpacing/>
        <w:jc w:val="center"/>
        <w:rPr>
          <w:rFonts w:ascii="Times New Roman" w:hAnsi="Times New Roman" w:cs="Times New Roman"/>
          <w:b/>
          <w:sz w:val="24"/>
          <w:szCs w:val="24"/>
        </w:rPr>
      </w:pPr>
      <w:r w:rsidRPr="00A248D8">
        <w:rPr>
          <w:rFonts w:ascii="Times New Roman" w:hAnsi="Times New Roman" w:cs="Times New Roman"/>
          <w:b/>
          <w:sz w:val="24"/>
          <w:szCs w:val="24"/>
        </w:rPr>
        <w:t>Финалисты</w:t>
      </w:r>
    </w:p>
    <w:p w:rsidR="00112032" w:rsidRPr="00A248D8" w:rsidRDefault="00112032" w:rsidP="00112032">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Финалисты конкурса награждаются дипломом и получают ценный подарок, а также п</w:t>
      </w:r>
      <w:r w:rsidRPr="00A248D8">
        <w:rPr>
          <w:rFonts w:ascii="Times New Roman" w:hAnsi="Times New Roman" w:cs="Times New Roman"/>
          <w:sz w:val="24"/>
          <w:szCs w:val="24"/>
        </w:rPr>
        <w:t>а</w:t>
      </w:r>
      <w:r w:rsidRPr="00A248D8">
        <w:rPr>
          <w:rFonts w:ascii="Times New Roman" w:hAnsi="Times New Roman" w:cs="Times New Roman"/>
          <w:sz w:val="24"/>
          <w:szCs w:val="24"/>
        </w:rPr>
        <w:t>мятные призы.</w:t>
      </w:r>
    </w:p>
    <w:p w:rsidR="00A248D8" w:rsidRPr="00A248D8" w:rsidRDefault="00112032" w:rsidP="00112032">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Педагоги, подготовившие победителей конкурса, отмечаются благодарностью, а в образ</w:t>
      </w:r>
      <w:r w:rsidRPr="00A248D8">
        <w:rPr>
          <w:rFonts w:ascii="Times New Roman" w:hAnsi="Times New Roman" w:cs="Times New Roman"/>
          <w:sz w:val="24"/>
          <w:szCs w:val="24"/>
        </w:rPr>
        <w:t>о</w:t>
      </w:r>
      <w:r w:rsidRPr="00A248D8">
        <w:rPr>
          <w:rFonts w:ascii="Times New Roman" w:hAnsi="Times New Roman" w:cs="Times New Roman"/>
          <w:sz w:val="24"/>
          <w:szCs w:val="24"/>
        </w:rPr>
        <w:t>вательные учреждения направляются комплекты литературы.</w:t>
      </w:r>
    </w:p>
    <w:p w:rsidR="00A248D8" w:rsidRPr="00A248D8" w:rsidRDefault="00A248D8">
      <w:pPr>
        <w:rPr>
          <w:rFonts w:ascii="Times New Roman" w:hAnsi="Times New Roman" w:cs="Times New Roman"/>
          <w:sz w:val="24"/>
          <w:szCs w:val="24"/>
        </w:rPr>
      </w:pPr>
      <w:r w:rsidRPr="00A248D8">
        <w:rPr>
          <w:rFonts w:ascii="Times New Roman" w:hAnsi="Times New Roman" w:cs="Times New Roman"/>
          <w:sz w:val="24"/>
          <w:szCs w:val="24"/>
        </w:rPr>
        <w:br w:type="page"/>
      </w:r>
    </w:p>
    <w:p w:rsidR="00A248D8" w:rsidRPr="00A248D8" w:rsidRDefault="00A248D8" w:rsidP="00A248D8">
      <w:pPr>
        <w:spacing w:line="240" w:lineRule="auto"/>
        <w:contextualSpacing/>
        <w:jc w:val="center"/>
        <w:rPr>
          <w:rFonts w:ascii="Times New Roman" w:hAnsi="Times New Roman" w:cs="Times New Roman"/>
          <w:b/>
          <w:sz w:val="24"/>
          <w:szCs w:val="24"/>
        </w:rPr>
      </w:pPr>
      <w:r w:rsidRPr="00A248D8">
        <w:rPr>
          <w:rFonts w:ascii="Times New Roman" w:hAnsi="Times New Roman" w:cs="Times New Roman"/>
          <w:b/>
          <w:sz w:val="24"/>
          <w:szCs w:val="24"/>
        </w:rPr>
        <w:lastRenderedPageBreak/>
        <w:t>Организаторы</w:t>
      </w:r>
    </w:p>
    <w:p w:rsidR="00A248D8" w:rsidRPr="00A248D8" w:rsidRDefault="00A248D8" w:rsidP="00A248D8">
      <w:pPr>
        <w:spacing w:line="240" w:lineRule="auto"/>
        <w:contextualSpacing/>
        <w:jc w:val="center"/>
        <w:rPr>
          <w:rFonts w:ascii="Times New Roman" w:hAnsi="Times New Roman" w:cs="Times New Roman"/>
          <w:b/>
          <w:sz w:val="24"/>
          <w:szCs w:val="24"/>
        </w:rPr>
      </w:pPr>
    </w:p>
    <w:p w:rsidR="00A248D8" w:rsidRPr="00A248D8" w:rsidRDefault="00A248D8" w:rsidP="00A248D8">
      <w:pPr>
        <w:spacing w:line="240" w:lineRule="auto"/>
        <w:contextualSpacing/>
        <w:rPr>
          <w:rFonts w:ascii="Times New Roman" w:hAnsi="Times New Roman" w:cs="Times New Roman"/>
          <w:b/>
          <w:sz w:val="24"/>
          <w:szCs w:val="24"/>
        </w:rPr>
      </w:pPr>
      <w:r w:rsidRPr="00A248D8">
        <w:rPr>
          <w:rFonts w:ascii="Times New Roman" w:hAnsi="Times New Roman" w:cs="Times New Roman"/>
          <w:b/>
          <w:sz w:val="24"/>
          <w:szCs w:val="24"/>
        </w:rPr>
        <w:t>Митрополит Калужский и Боровский Климент</w:t>
      </w:r>
    </w:p>
    <w:p w:rsidR="00A248D8" w:rsidRPr="00A248D8" w:rsidRDefault="00A248D8" w:rsidP="00A248D8">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Председатель Издательского совета Русской Православной Церкви.</w:t>
      </w:r>
    </w:p>
    <w:p w:rsidR="00A248D8" w:rsidRPr="00A248D8" w:rsidRDefault="00A248D8" w:rsidP="00A248D8">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Председатель Конкурсной комиссии.</w:t>
      </w:r>
    </w:p>
    <w:p w:rsidR="00A248D8" w:rsidRPr="00A248D8" w:rsidRDefault="00A248D8" w:rsidP="00A248D8">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 xml:space="preserve"> </w:t>
      </w:r>
    </w:p>
    <w:p w:rsidR="00A248D8" w:rsidRPr="00A248D8" w:rsidRDefault="00A248D8" w:rsidP="00A248D8">
      <w:pPr>
        <w:spacing w:line="240" w:lineRule="auto"/>
        <w:contextualSpacing/>
        <w:rPr>
          <w:rFonts w:ascii="Times New Roman" w:hAnsi="Times New Roman" w:cs="Times New Roman"/>
          <w:b/>
          <w:sz w:val="24"/>
          <w:szCs w:val="24"/>
        </w:rPr>
      </w:pPr>
      <w:r w:rsidRPr="00A248D8">
        <w:rPr>
          <w:rFonts w:ascii="Times New Roman" w:hAnsi="Times New Roman" w:cs="Times New Roman"/>
          <w:b/>
          <w:sz w:val="24"/>
          <w:szCs w:val="24"/>
        </w:rPr>
        <w:t>Иеромонах Макарий (Комогоров)</w:t>
      </w:r>
    </w:p>
    <w:p w:rsidR="00A248D8" w:rsidRPr="00A248D8" w:rsidRDefault="00A248D8" w:rsidP="00A248D8">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Куратор проекта. Помощник председателя Издательского совета Русской Православной Церкви.</w:t>
      </w:r>
    </w:p>
    <w:p w:rsidR="00A248D8" w:rsidRPr="00A248D8" w:rsidRDefault="00A248D8" w:rsidP="00A248D8">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 xml:space="preserve"> </w:t>
      </w:r>
    </w:p>
    <w:p w:rsidR="00A248D8" w:rsidRPr="00A248D8" w:rsidRDefault="00A248D8" w:rsidP="00A248D8">
      <w:pPr>
        <w:spacing w:line="240" w:lineRule="auto"/>
        <w:contextualSpacing/>
        <w:rPr>
          <w:rFonts w:ascii="Times New Roman" w:hAnsi="Times New Roman" w:cs="Times New Roman"/>
          <w:b/>
          <w:sz w:val="24"/>
          <w:szCs w:val="24"/>
        </w:rPr>
      </w:pPr>
      <w:r w:rsidRPr="00A248D8">
        <w:rPr>
          <w:rFonts w:ascii="Times New Roman" w:hAnsi="Times New Roman" w:cs="Times New Roman"/>
          <w:b/>
          <w:sz w:val="24"/>
          <w:szCs w:val="24"/>
        </w:rPr>
        <w:t>Арутюнов Сергей Сергеевич</w:t>
      </w:r>
    </w:p>
    <w:p w:rsidR="00A248D8" w:rsidRPr="00A248D8" w:rsidRDefault="00A248D8" w:rsidP="00A248D8">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Главный редактор проекта. Поэт, прозаик, публицист, критик. Преподаватель Литерату</w:t>
      </w:r>
      <w:r w:rsidRPr="00A248D8">
        <w:rPr>
          <w:rFonts w:ascii="Times New Roman" w:hAnsi="Times New Roman" w:cs="Times New Roman"/>
          <w:sz w:val="24"/>
          <w:szCs w:val="24"/>
        </w:rPr>
        <w:t>р</w:t>
      </w:r>
      <w:r w:rsidRPr="00A248D8">
        <w:rPr>
          <w:rFonts w:ascii="Times New Roman" w:hAnsi="Times New Roman" w:cs="Times New Roman"/>
          <w:sz w:val="24"/>
          <w:szCs w:val="24"/>
        </w:rPr>
        <w:t>ного института им. Горького.</w:t>
      </w:r>
    </w:p>
    <w:p w:rsidR="00A248D8" w:rsidRPr="00A248D8" w:rsidRDefault="00A248D8" w:rsidP="00A248D8">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Орлов Александр Владимирович</w:t>
      </w:r>
    </w:p>
    <w:p w:rsidR="00A248D8" w:rsidRPr="00A248D8" w:rsidRDefault="00A248D8" w:rsidP="00A248D8">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Редактор проекта. Поэт, историк, педагог, лауреат всероссийских конкурсов им. А.П. Пл</w:t>
      </w:r>
      <w:r w:rsidRPr="00A248D8">
        <w:rPr>
          <w:rFonts w:ascii="Times New Roman" w:hAnsi="Times New Roman" w:cs="Times New Roman"/>
          <w:sz w:val="24"/>
          <w:szCs w:val="24"/>
        </w:rPr>
        <w:t>а</w:t>
      </w:r>
      <w:r w:rsidRPr="00A248D8">
        <w:rPr>
          <w:rFonts w:ascii="Times New Roman" w:hAnsi="Times New Roman" w:cs="Times New Roman"/>
          <w:sz w:val="24"/>
          <w:szCs w:val="24"/>
        </w:rPr>
        <w:t>тонова (2011), им. Ф.Н. Глинки (2012), им. С.С. Бехтеева (2014) и др.</w:t>
      </w:r>
    </w:p>
    <w:p w:rsidR="00A248D8" w:rsidRPr="00A248D8" w:rsidRDefault="00A248D8" w:rsidP="00A248D8">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 xml:space="preserve"> </w:t>
      </w:r>
    </w:p>
    <w:p w:rsidR="00A248D8" w:rsidRPr="00A248D8" w:rsidRDefault="00A248D8" w:rsidP="00A248D8">
      <w:pPr>
        <w:spacing w:line="240" w:lineRule="auto"/>
        <w:contextualSpacing/>
        <w:rPr>
          <w:rFonts w:ascii="Times New Roman" w:hAnsi="Times New Roman" w:cs="Times New Roman"/>
          <w:b/>
          <w:sz w:val="24"/>
          <w:szCs w:val="24"/>
        </w:rPr>
      </w:pPr>
      <w:r w:rsidRPr="00A248D8">
        <w:rPr>
          <w:rFonts w:ascii="Times New Roman" w:hAnsi="Times New Roman" w:cs="Times New Roman"/>
          <w:b/>
          <w:sz w:val="24"/>
          <w:szCs w:val="24"/>
        </w:rPr>
        <w:t>Кулик Юлия Валерьевна</w:t>
      </w:r>
    </w:p>
    <w:p w:rsidR="00A248D8" w:rsidRPr="00A248D8" w:rsidRDefault="00A248D8" w:rsidP="00A248D8">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Администратор проекта, осуществляет информационную и техническую поддержку сайта Конкурса.</w:t>
      </w:r>
    </w:p>
    <w:p w:rsidR="00A248D8" w:rsidRPr="00A248D8" w:rsidRDefault="00A248D8" w:rsidP="00A248D8">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 xml:space="preserve"> </w:t>
      </w:r>
    </w:p>
    <w:p w:rsidR="00A248D8" w:rsidRPr="00A248D8" w:rsidRDefault="00A248D8" w:rsidP="00A248D8">
      <w:pPr>
        <w:spacing w:line="240" w:lineRule="auto"/>
        <w:contextualSpacing/>
        <w:rPr>
          <w:rFonts w:ascii="Times New Roman" w:hAnsi="Times New Roman" w:cs="Times New Roman"/>
          <w:b/>
          <w:sz w:val="24"/>
          <w:szCs w:val="24"/>
        </w:rPr>
      </w:pPr>
      <w:r w:rsidRPr="00A248D8">
        <w:rPr>
          <w:rFonts w:ascii="Times New Roman" w:hAnsi="Times New Roman" w:cs="Times New Roman"/>
          <w:b/>
          <w:sz w:val="24"/>
          <w:szCs w:val="24"/>
        </w:rPr>
        <w:t>Кульбовская Елена Владимировна</w:t>
      </w:r>
    </w:p>
    <w:p w:rsidR="00112032" w:rsidRPr="00A248D8" w:rsidRDefault="00A248D8" w:rsidP="00A248D8">
      <w:pPr>
        <w:spacing w:line="240" w:lineRule="auto"/>
        <w:contextualSpacing/>
        <w:rPr>
          <w:rFonts w:ascii="Times New Roman" w:hAnsi="Times New Roman" w:cs="Times New Roman"/>
          <w:sz w:val="24"/>
          <w:szCs w:val="24"/>
        </w:rPr>
      </w:pPr>
      <w:r w:rsidRPr="00A248D8">
        <w:rPr>
          <w:rFonts w:ascii="Times New Roman" w:hAnsi="Times New Roman" w:cs="Times New Roman"/>
          <w:sz w:val="24"/>
          <w:szCs w:val="24"/>
        </w:rPr>
        <w:t>Руководитель проекта, осуществляет оперативное руководство Конкурсом. Генеральный директор АНО "Центр духовно-просветительских программ имени святителя Филарета Московского".</w:t>
      </w:r>
    </w:p>
    <w:p w:rsidR="001026B1" w:rsidRPr="00112032" w:rsidRDefault="001026B1" w:rsidP="00112032">
      <w:pPr>
        <w:spacing w:line="240" w:lineRule="auto"/>
        <w:contextualSpacing/>
        <w:rPr>
          <w:rFonts w:ascii="Times New Roman" w:hAnsi="Times New Roman" w:cs="Times New Roman"/>
          <w:sz w:val="28"/>
          <w:szCs w:val="28"/>
        </w:rPr>
      </w:pPr>
    </w:p>
    <w:sectPr w:rsidR="001026B1" w:rsidRPr="00112032" w:rsidSect="00112032">
      <w:footerReference w:type="default" r:id="rId9"/>
      <w:pgSz w:w="11906" w:h="16838"/>
      <w:pgMar w:top="1134" w:right="850" w:bottom="1134" w:left="1701" w:header="708"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6E" w:rsidRDefault="00482F6E" w:rsidP="00112032">
      <w:pPr>
        <w:spacing w:after="0" w:line="240" w:lineRule="auto"/>
      </w:pPr>
      <w:r>
        <w:separator/>
      </w:r>
    </w:p>
  </w:endnote>
  <w:endnote w:type="continuationSeparator" w:id="0">
    <w:p w:rsidR="00482F6E" w:rsidRDefault="00482F6E" w:rsidP="0011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46988"/>
      <w:docPartObj>
        <w:docPartGallery w:val="Page Numbers (Bottom of Page)"/>
        <w:docPartUnique/>
      </w:docPartObj>
    </w:sdtPr>
    <w:sdtEndPr/>
    <w:sdtContent>
      <w:p w:rsidR="00112032" w:rsidRDefault="00112032">
        <w:pPr>
          <w:pStyle w:val="a6"/>
          <w:jc w:val="right"/>
        </w:pPr>
        <w:r>
          <w:fldChar w:fldCharType="begin"/>
        </w:r>
        <w:r>
          <w:instrText>PAGE   \* MERGEFORMAT</w:instrText>
        </w:r>
        <w:r>
          <w:fldChar w:fldCharType="separate"/>
        </w:r>
        <w:r w:rsidR="000133B9">
          <w:rPr>
            <w:noProof/>
          </w:rPr>
          <w:t>3</w:t>
        </w:r>
        <w:r>
          <w:fldChar w:fldCharType="end"/>
        </w:r>
      </w:p>
    </w:sdtContent>
  </w:sdt>
  <w:p w:rsidR="00112032" w:rsidRDefault="001120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6E" w:rsidRDefault="00482F6E" w:rsidP="00112032">
      <w:pPr>
        <w:spacing w:after="0" w:line="240" w:lineRule="auto"/>
      </w:pPr>
      <w:r>
        <w:separator/>
      </w:r>
    </w:p>
  </w:footnote>
  <w:footnote w:type="continuationSeparator" w:id="0">
    <w:p w:rsidR="00482F6E" w:rsidRDefault="00482F6E" w:rsidP="001120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32"/>
    <w:rsid w:val="000133B9"/>
    <w:rsid w:val="001026B1"/>
    <w:rsid w:val="00112032"/>
    <w:rsid w:val="00206AF7"/>
    <w:rsid w:val="002E11CA"/>
    <w:rsid w:val="00482F6E"/>
    <w:rsid w:val="00682936"/>
    <w:rsid w:val="009C5727"/>
    <w:rsid w:val="00A24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032"/>
    <w:rPr>
      <w:color w:val="0000FF" w:themeColor="hyperlink"/>
      <w:u w:val="single"/>
    </w:rPr>
  </w:style>
  <w:style w:type="paragraph" w:styleId="a4">
    <w:name w:val="header"/>
    <w:basedOn w:val="a"/>
    <w:link w:val="a5"/>
    <w:uiPriority w:val="99"/>
    <w:unhideWhenUsed/>
    <w:rsid w:val="001120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032"/>
  </w:style>
  <w:style w:type="paragraph" w:styleId="a6">
    <w:name w:val="footer"/>
    <w:basedOn w:val="a"/>
    <w:link w:val="a7"/>
    <w:uiPriority w:val="99"/>
    <w:unhideWhenUsed/>
    <w:rsid w:val="001120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032"/>
    <w:rPr>
      <w:color w:val="0000FF" w:themeColor="hyperlink"/>
      <w:u w:val="single"/>
    </w:rPr>
  </w:style>
  <w:style w:type="paragraph" w:styleId="a4">
    <w:name w:val="header"/>
    <w:basedOn w:val="a"/>
    <w:link w:val="a5"/>
    <w:uiPriority w:val="99"/>
    <w:unhideWhenUsed/>
    <w:rsid w:val="001120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032"/>
  </w:style>
  <w:style w:type="paragraph" w:styleId="a6">
    <w:name w:val="footer"/>
    <w:basedOn w:val="a"/>
    <w:link w:val="a7"/>
    <w:uiPriority w:val="99"/>
    <w:unhideWhenUsed/>
    <w:rsid w:val="001120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2157">
      <w:bodyDiv w:val="1"/>
      <w:marLeft w:val="0"/>
      <w:marRight w:val="0"/>
      <w:marTop w:val="0"/>
      <w:marBottom w:val="0"/>
      <w:divBdr>
        <w:top w:val="none" w:sz="0" w:space="0" w:color="auto"/>
        <w:left w:val="none" w:sz="0" w:space="0" w:color="auto"/>
        <w:bottom w:val="none" w:sz="0" w:space="0" w:color="auto"/>
        <w:right w:val="none" w:sz="0" w:space="0" w:color="auto"/>
      </w:divBdr>
    </w:div>
    <w:div w:id="621959729">
      <w:bodyDiv w:val="1"/>
      <w:marLeft w:val="0"/>
      <w:marRight w:val="0"/>
      <w:marTop w:val="0"/>
      <w:marBottom w:val="0"/>
      <w:divBdr>
        <w:top w:val="none" w:sz="0" w:space="0" w:color="auto"/>
        <w:left w:val="none" w:sz="0" w:space="0" w:color="auto"/>
        <w:bottom w:val="none" w:sz="0" w:space="0" w:color="auto"/>
        <w:right w:val="none" w:sz="0" w:space="0" w:color="auto"/>
      </w:divBdr>
    </w:div>
    <w:div w:id="1644504625">
      <w:bodyDiv w:val="1"/>
      <w:marLeft w:val="0"/>
      <w:marRight w:val="0"/>
      <w:marTop w:val="0"/>
      <w:marBottom w:val="0"/>
      <w:divBdr>
        <w:top w:val="none" w:sz="0" w:space="0" w:color="auto"/>
        <w:left w:val="none" w:sz="0" w:space="0" w:color="auto"/>
        <w:bottom w:val="none" w:sz="0" w:space="0" w:color="auto"/>
        <w:right w:val="none" w:sz="0" w:space="0" w:color="auto"/>
      </w:divBdr>
      <w:divsChild>
        <w:div w:id="702487281">
          <w:marLeft w:val="0"/>
          <w:marRight w:val="0"/>
          <w:marTop w:val="0"/>
          <w:marBottom w:val="300"/>
          <w:divBdr>
            <w:top w:val="none" w:sz="0" w:space="0" w:color="auto"/>
            <w:left w:val="none" w:sz="0" w:space="0" w:color="auto"/>
            <w:bottom w:val="none" w:sz="0" w:space="0" w:color="auto"/>
            <w:right w:val="none" w:sz="0" w:space="0" w:color="auto"/>
          </w:divBdr>
          <w:divsChild>
            <w:div w:id="1806238828">
              <w:marLeft w:val="0"/>
              <w:marRight w:val="0"/>
              <w:marTop w:val="0"/>
              <w:marBottom w:val="0"/>
              <w:divBdr>
                <w:top w:val="none" w:sz="0" w:space="0" w:color="auto"/>
                <w:left w:val="none" w:sz="0" w:space="0" w:color="auto"/>
                <w:bottom w:val="none" w:sz="0" w:space="0" w:color="auto"/>
                <w:right w:val="none" w:sz="0" w:space="0" w:color="auto"/>
              </w:divBdr>
              <w:divsChild>
                <w:div w:id="1935356390">
                  <w:marLeft w:val="0"/>
                  <w:marRight w:val="0"/>
                  <w:marTop w:val="0"/>
                  <w:marBottom w:val="0"/>
                  <w:divBdr>
                    <w:top w:val="none" w:sz="0" w:space="0" w:color="auto"/>
                    <w:left w:val="none" w:sz="0" w:space="0" w:color="auto"/>
                    <w:bottom w:val="none" w:sz="0" w:space="0" w:color="auto"/>
                    <w:right w:val="none" w:sz="0" w:space="0" w:color="auto"/>
                  </w:divBdr>
                  <w:divsChild>
                    <w:div w:id="1650747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4806360">
          <w:marLeft w:val="0"/>
          <w:marRight w:val="0"/>
          <w:marTop w:val="0"/>
          <w:marBottom w:val="300"/>
          <w:divBdr>
            <w:top w:val="none" w:sz="0" w:space="0" w:color="auto"/>
            <w:left w:val="none" w:sz="0" w:space="0" w:color="auto"/>
            <w:bottom w:val="none" w:sz="0" w:space="0" w:color="auto"/>
            <w:right w:val="none" w:sz="0" w:space="0" w:color="auto"/>
          </w:divBdr>
          <w:divsChild>
            <w:div w:id="1457413224">
              <w:marLeft w:val="0"/>
              <w:marRight w:val="0"/>
              <w:marTop w:val="0"/>
              <w:marBottom w:val="0"/>
              <w:divBdr>
                <w:top w:val="none" w:sz="0" w:space="0" w:color="auto"/>
                <w:left w:val="none" w:sz="0" w:space="0" w:color="auto"/>
                <w:bottom w:val="none" w:sz="0" w:space="0" w:color="auto"/>
                <w:right w:val="none" w:sz="0" w:space="0" w:color="auto"/>
              </w:divBdr>
              <w:divsChild>
                <w:div w:id="741028443">
                  <w:marLeft w:val="0"/>
                  <w:marRight w:val="60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1167868274">
                          <w:marLeft w:val="0"/>
                          <w:marRight w:val="0"/>
                          <w:marTop w:val="0"/>
                          <w:marBottom w:val="0"/>
                          <w:divBdr>
                            <w:top w:val="none" w:sz="0" w:space="0" w:color="auto"/>
                            <w:left w:val="none" w:sz="0" w:space="0" w:color="auto"/>
                            <w:bottom w:val="none" w:sz="0" w:space="0" w:color="auto"/>
                            <w:right w:val="none" w:sz="0" w:space="0" w:color="auto"/>
                          </w:divBdr>
                          <w:divsChild>
                            <w:div w:id="1421295902">
                              <w:marLeft w:val="0"/>
                              <w:marRight w:val="0"/>
                              <w:marTop w:val="0"/>
                              <w:marBottom w:val="0"/>
                              <w:divBdr>
                                <w:top w:val="none" w:sz="0" w:space="0" w:color="auto"/>
                                <w:left w:val="none" w:sz="0" w:space="0" w:color="auto"/>
                                <w:bottom w:val="none" w:sz="0" w:space="0" w:color="auto"/>
                                <w:right w:val="none" w:sz="0" w:space="0" w:color="auto"/>
                              </w:divBdr>
                              <w:divsChild>
                                <w:div w:id="721296176">
                                  <w:marLeft w:val="0"/>
                                  <w:marRight w:val="0"/>
                                  <w:marTop w:val="0"/>
                                  <w:marBottom w:val="0"/>
                                  <w:divBdr>
                                    <w:top w:val="none" w:sz="0" w:space="0" w:color="auto"/>
                                    <w:left w:val="none" w:sz="0" w:space="0" w:color="auto"/>
                                    <w:bottom w:val="none" w:sz="0" w:space="0" w:color="auto"/>
                                    <w:right w:val="none" w:sz="0" w:space="0" w:color="auto"/>
                                  </w:divBdr>
                                </w:div>
                                <w:div w:id="589781370">
                                  <w:marLeft w:val="0"/>
                                  <w:marRight w:val="0"/>
                                  <w:marTop w:val="0"/>
                                  <w:marBottom w:val="0"/>
                                  <w:divBdr>
                                    <w:top w:val="none" w:sz="0" w:space="0" w:color="auto"/>
                                    <w:left w:val="none" w:sz="0" w:space="0" w:color="auto"/>
                                    <w:bottom w:val="none" w:sz="0" w:space="0" w:color="auto"/>
                                    <w:right w:val="none" w:sz="0" w:space="0" w:color="auto"/>
                                  </w:divBdr>
                                </w:div>
                                <w:div w:id="999697145">
                                  <w:marLeft w:val="0"/>
                                  <w:marRight w:val="0"/>
                                  <w:marTop w:val="0"/>
                                  <w:marBottom w:val="0"/>
                                  <w:divBdr>
                                    <w:top w:val="none" w:sz="0" w:space="0" w:color="auto"/>
                                    <w:left w:val="none" w:sz="0" w:space="0" w:color="auto"/>
                                    <w:bottom w:val="none" w:sz="0" w:space="0" w:color="auto"/>
                                    <w:right w:val="none" w:sz="0" w:space="0" w:color="auto"/>
                                  </w:divBdr>
                                </w:div>
                                <w:div w:id="853416251">
                                  <w:marLeft w:val="0"/>
                                  <w:marRight w:val="0"/>
                                  <w:marTop w:val="0"/>
                                  <w:marBottom w:val="0"/>
                                  <w:divBdr>
                                    <w:top w:val="none" w:sz="0" w:space="0" w:color="auto"/>
                                    <w:left w:val="none" w:sz="0" w:space="0" w:color="auto"/>
                                    <w:bottom w:val="none" w:sz="0" w:space="0" w:color="auto"/>
                                    <w:right w:val="none" w:sz="0" w:space="0" w:color="auto"/>
                                  </w:divBdr>
                                </w:div>
                                <w:div w:id="18537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7778">
                  <w:marLeft w:val="0"/>
                  <w:marRight w:val="0"/>
                  <w:marTop w:val="0"/>
                  <w:marBottom w:val="0"/>
                  <w:divBdr>
                    <w:top w:val="none" w:sz="0" w:space="0" w:color="auto"/>
                    <w:left w:val="none" w:sz="0" w:space="0" w:color="auto"/>
                    <w:bottom w:val="none" w:sz="0" w:space="0" w:color="auto"/>
                    <w:right w:val="none" w:sz="0" w:space="0" w:color="auto"/>
                  </w:divBdr>
                  <w:divsChild>
                    <w:div w:id="1495950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2665922">
          <w:marLeft w:val="0"/>
          <w:marRight w:val="0"/>
          <w:marTop w:val="0"/>
          <w:marBottom w:val="300"/>
          <w:divBdr>
            <w:top w:val="none" w:sz="0" w:space="0" w:color="auto"/>
            <w:left w:val="none" w:sz="0" w:space="0" w:color="auto"/>
            <w:bottom w:val="none" w:sz="0" w:space="0" w:color="auto"/>
            <w:right w:val="none" w:sz="0" w:space="0" w:color="auto"/>
          </w:divBdr>
          <w:divsChild>
            <w:div w:id="148446220">
              <w:marLeft w:val="0"/>
              <w:marRight w:val="0"/>
              <w:marTop w:val="0"/>
              <w:marBottom w:val="0"/>
              <w:divBdr>
                <w:top w:val="none" w:sz="0" w:space="0" w:color="auto"/>
                <w:left w:val="none" w:sz="0" w:space="0" w:color="auto"/>
                <w:bottom w:val="none" w:sz="0" w:space="0" w:color="auto"/>
                <w:right w:val="none" w:sz="0" w:space="0" w:color="auto"/>
              </w:divBdr>
              <w:divsChild>
                <w:div w:id="1683243179">
                  <w:marLeft w:val="0"/>
                  <w:marRight w:val="600"/>
                  <w:marTop w:val="0"/>
                  <w:marBottom w:val="0"/>
                  <w:divBdr>
                    <w:top w:val="none" w:sz="0" w:space="0" w:color="auto"/>
                    <w:left w:val="none" w:sz="0" w:space="0" w:color="auto"/>
                    <w:bottom w:val="none" w:sz="0" w:space="0" w:color="auto"/>
                    <w:right w:val="none" w:sz="0" w:space="0" w:color="auto"/>
                  </w:divBdr>
                  <w:divsChild>
                    <w:div w:id="570693973">
                      <w:marLeft w:val="0"/>
                      <w:marRight w:val="0"/>
                      <w:marTop w:val="0"/>
                      <w:marBottom w:val="0"/>
                      <w:divBdr>
                        <w:top w:val="none" w:sz="0" w:space="0" w:color="auto"/>
                        <w:left w:val="none" w:sz="0" w:space="0" w:color="auto"/>
                        <w:bottom w:val="none" w:sz="0" w:space="0" w:color="auto"/>
                        <w:right w:val="none" w:sz="0" w:space="0" w:color="auto"/>
                      </w:divBdr>
                      <w:divsChild>
                        <w:div w:id="1539397342">
                          <w:marLeft w:val="0"/>
                          <w:marRight w:val="0"/>
                          <w:marTop w:val="0"/>
                          <w:marBottom w:val="0"/>
                          <w:divBdr>
                            <w:top w:val="none" w:sz="0" w:space="0" w:color="auto"/>
                            <w:left w:val="none" w:sz="0" w:space="0" w:color="auto"/>
                            <w:bottom w:val="none" w:sz="0" w:space="0" w:color="auto"/>
                            <w:right w:val="none" w:sz="0" w:space="0" w:color="auto"/>
                          </w:divBdr>
                          <w:divsChild>
                            <w:div w:id="341593976">
                              <w:marLeft w:val="0"/>
                              <w:marRight w:val="0"/>
                              <w:marTop w:val="0"/>
                              <w:marBottom w:val="0"/>
                              <w:divBdr>
                                <w:top w:val="none" w:sz="0" w:space="0" w:color="auto"/>
                                <w:left w:val="none" w:sz="0" w:space="0" w:color="auto"/>
                                <w:bottom w:val="none" w:sz="0" w:space="0" w:color="auto"/>
                                <w:right w:val="none" w:sz="0" w:space="0" w:color="auto"/>
                              </w:divBdr>
                              <w:divsChild>
                                <w:div w:id="1236091479">
                                  <w:marLeft w:val="0"/>
                                  <w:marRight w:val="0"/>
                                  <w:marTop w:val="0"/>
                                  <w:marBottom w:val="0"/>
                                  <w:divBdr>
                                    <w:top w:val="none" w:sz="0" w:space="0" w:color="auto"/>
                                    <w:left w:val="none" w:sz="0" w:space="0" w:color="auto"/>
                                    <w:bottom w:val="none" w:sz="0" w:space="0" w:color="auto"/>
                                    <w:right w:val="none" w:sz="0" w:space="0" w:color="auto"/>
                                  </w:divBdr>
                                </w:div>
                                <w:div w:id="476653936">
                                  <w:marLeft w:val="0"/>
                                  <w:marRight w:val="0"/>
                                  <w:marTop w:val="0"/>
                                  <w:marBottom w:val="0"/>
                                  <w:divBdr>
                                    <w:top w:val="none" w:sz="0" w:space="0" w:color="auto"/>
                                    <w:left w:val="none" w:sz="0" w:space="0" w:color="auto"/>
                                    <w:bottom w:val="none" w:sz="0" w:space="0" w:color="auto"/>
                                    <w:right w:val="none" w:sz="0" w:space="0" w:color="auto"/>
                                  </w:divBdr>
                                </w:div>
                                <w:div w:id="1277952616">
                                  <w:marLeft w:val="0"/>
                                  <w:marRight w:val="0"/>
                                  <w:marTop w:val="0"/>
                                  <w:marBottom w:val="0"/>
                                  <w:divBdr>
                                    <w:top w:val="none" w:sz="0" w:space="0" w:color="auto"/>
                                    <w:left w:val="none" w:sz="0" w:space="0" w:color="auto"/>
                                    <w:bottom w:val="none" w:sz="0" w:space="0" w:color="auto"/>
                                    <w:right w:val="none" w:sz="0" w:space="0" w:color="auto"/>
                                  </w:divBdr>
                                </w:div>
                                <w:div w:id="1568220088">
                                  <w:marLeft w:val="0"/>
                                  <w:marRight w:val="0"/>
                                  <w:marTop w:val="0"/>
                                  <w:marBottom w:val="0"/>
                                  <w:divBdr>
                                    <w:top w:val="none" w:sz="0" w:space="0" w:color="auto"/>
                                    <w:left w:val="none" w:sz="0" w:space="0" w:color="auto"/>
                                    <w:bottom w:val="none" w:sz="0" w:space="0" w:color="auto"/>
                                    <w:right w:val="none" w:sz="0" w:space="0" w:color="auto"/>
                                  </w:divBdr>
                                </w:div>
                                <w:div w:id="13260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56116">
                  <w:marLeft w:val="0"/>
                  <w:marRight w:val="0"/>
                  <w:marTop w:val="0"/>
                  <w:marBottom w:val="0"/>
                  <w:divBdr>
                    <w:top w:val="none" w:sz="0" w:space="0" w:color="auto"/>
                    <w:left w:val="none" w:sz="0" w:space="0" w:color="auto"/>
                    <w:bottom w:val="none" w:sz="0" w:space="0" w:color="auto"/>
                    <w:right w:val="none" w:sz="0" w:space="0" w:color="auto"/>
                  </w:divBdr>
                  <w:divsChild>
                    <w:div w:id="609106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8461939">
          <w:marLeft w:val="0"/>
          <w:marRight w:val="0"/>
          <w:marTop w:val="0"/>
          <w:marBottom w:val="300"/>
          <w:divBdr>
            <w:top w:val="none" w:sz="0" w:space="0" w:color="auto"/>
            <w:left w:val="none" w:sz="0" w:space="0" w:color="auto"/>
            <w:bottom w:val="none" w:sz="0" w:space="0" w:color="auto"/>
            <w:right w:val="none" w:sz="0" w:space="0" w:color="auto"/>
          </w:divBdr>
          <w:divsChild>
            <w:div w:id="704407102">
              <w:marLeft w:val="0"/>
              <w:marRight w:val="0"/>
              <w:marTop w:val="0"/>
              <w:marBottom w:val="0"/>
              <w:divBdr>
                <w:top w:val="none" w:sz="0" w:space="0" w:color="auto"/>
                <w:left w:val="none" w:sz="0" w:space="0" w:color="auto"/>
                <w:bottom w:val="none" w:sz="0" w:space="0" w:color="auto"/>
                <w:right w:val="none" w:sz="0" w:space="0" w:color="auto"/>
              </w:divBdr>
              <w:divsChild>
                <w:div w:id="1490444174">
                  <w:marLeft w:val="0"/>
                  <w:marRight w:val="600"/>
                  <w:marTop w:val="0"/>
                  <w:marBottom w:val="0"/>
                  <w:divBdr>
                    <w:top w:val="none" w:sz="0" w:space="0" w:color="auto"/>
                    <w:left w:val="none" w:sz="0" w:space="0" w:color="auto"/>
                    <w:bottom w:val="none" w:sz="0" w:space="0" w:color="auto"/>
                    <w:right w:val="none" w:sz="0" w:space="0" w:color="auto"/>
                  </w:divBdr>
                  <w:divsChild>
                    <w:div w:id="1512185133">
                      <w:marLeft w:val="0"/>
                      <w:marRight w:val="0"/>
                      <w:marTop w:val="0"/>
                      <w:marBottom w:val="0"/>
                      <w:divBdr>
                        <w:top w:val="none" w:sz="0" w:space="0" w:color="auto"/>
                        <w:left w:val="none" w:sz="0" w:space="0" w:color="auto"/>
                        <w:bottom w:val="none" w:sz="0" w:space="0" w:color="auto"/>
                        <w:right w:val="none" w:sz="0" w:space="0" w:color="auto"/>
                      </w:divBdr>
                      <w:divsChild>
                        <w:div w:id="144592680">
                          <w:marLeft w:val="0"/>
                          <w:marRight w:val="0"/>
                          <w:marTop w:val="0"/>
                          <w:marBottom w:val="0"/>
                          <w:divBdr>
                            <w:top w:val="none" w:sz="0" w:space="0" w:color="auto"/>
                            <w:left w:val="none" w:sz="0" w:space="0" w:color="auto"/>
                            <w:bottom w:val="none" w:sz="0" w:space="0" w:color="auto"/>
                            <w:right w:val="none" w:sz="0" w:space="0" w:color="auto"/>
                          </w:divBdr>
                          <w:divsChild>
                            <w:div w:id="1374186474">
                              <w:marLeft w:val="0"/>
                              <w:marRight w:val="0"/>
                              <w:marTop w:val="0"/>
                              <w:marBottom w:val="0"/>
                              <w:divBdr>
                                <w:top w:val="none" w:sz="0" w:space="0" w:color="auto"/>
                                <w:left w:val="none" w:sz="0" w:space="0" w:color="auto"/>
                                <w:bottom w:val="none" w:sz="0" w:space="0" w:color="auto"/>
                                <w:right w:val="none" w:sz="0" w:space="0" w:color="auto"/>
                              </w:divBdr>
                              <w:divsChild>
                                <w:div w:id="1354114295">
                                  <w:marLeft w:val="0"/>
                                  <w:marRight w:val="0"/>
                                  <w:marTop w:val="0"/>
                                  <w:marBottom w:val="0"/>
                                  <w:divBdr>
                                    <w:top w:val="none" w:sz="0" w:space="0" w:color="auto"/>
                                    <w:left w:val="none" w:sz="0" w:space="0" w:color="auto"/>
                                    <w:bottom w:val="none" w:sz="0" w:space="0" w:color="auto"/>
                                    <w:right w:val="none" w:sz="0" w:space="0" w:color="auto"/>
                                  </w:divBdr>
                                </w:div>
                                <w:div w:id="903948276">
                                  <w:marLeft w:val="0"/>
                                  <w:marRight w:val="0"/>
                                  <w:marTop w:val="0"/>
                                  <w:marBottom w:val="0"/>
                                  <w:divBdr>
                                    <w:top w:val="none" w:sz="0" w:space="0" w:color="auto"/>
                                    <w:left w:val="none" w:sz="0" w:space="0" w:color="auto"/>
                                    <w:bottom w:val="none" w:sz="0" w:space="0" w:color="auto"/>
                                    <w:right w:val="none" w:sz="0" w:space="0" w:color="auto"/>
                                  </w:divBdr>
                                </w:div>
                                <w:div w:id="1046679230">
                                  <w:marLeft w:val="0"/>
                                  <w:marRight w:val="0"/>
                                  <w:marTop w:val="0"/>
                                  <w:marBottom w:val="0"/>
                                  <w:divBdr>
                                    <w:top w:val="none" w:sz="0" w:space="0" w:color="auto"/>
                                    <w:left w:val="none" w:sz="0" w:space="0" w:color="auto"/>
                                    <w:bottom w:val="none" w:sz="0" w:space="0" w:color="auto"/>
                                    <w:right w:val="none" w:sz="0" w:space="0" w:color="auto"/>
                                  </w:divBdr>
                                </w:div>
                                <w:div w:id="585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4121">
                  <w:marLeft w:val="0"/>
                  <w:marRight w:val="0"/>
                  <w:marTop w:val="0"/>
                  <w:marBottom w:val="0"/>
                  <w:divBdr>
                    <w:top w:val="none" w:sz="0" w:space="0" w:color="auto"/>
                    <w:left w:val="none" w:sz="0" w:space="0" w:color="auto"/>
                    <w:bottom w:val="none" w:sz="0" w:space="0" w:color="auto"/>
                    <w:right w:val="none" w:sz="0" w:space="0" w:color="auto"/>
                  </w:divBdr>
                  <w:divsChild>
                    <w:div w:id="1757050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6977757">
          <w:marLeft w:val="0"/>
          <w:marRight w:val="0"/>
          <w:marTop w:val="0"/>
          <w:marBottom w:val="300"/>
          <w:divBdr>
            <w:top w:val="none" w:sz="0" w:space="0" w:color="auto"/>
            <w:left w:val="none" w:sz="0" w:space="0" w:color="auto"/>
            <w:bottom w:val="none" w:sz="0" w:space="0" w:color="auto"/>
            <w:right w:val="none" w:sz="0" w:space="0" w:color="auto"/>
          </w:divBdr>
          <w:divsChild>
            <w:div w:id="378865031">
              <w:marLeft w:val="0"/>
              <w:marRight w:val="0"/>
              <w:marTop w:val="0"/>
              <w:marBottom w:val="0"/>
              <w:divBdr>
                <w:top w:val="none" w:sz="0" w:space="0" w:color="auto"/>
                <w:left w:val="none" w:sz="0" w:space="0" w:color="auto"/>
                <w:bottom w:val="none" w:sz="0" w:space="0" w:color="auto"/>
                <w:right w:val="none" w:sz="0" w:space="0" w:color="auto"/>
              </w:divBdr>
              <w:divsChild>
                <w:div w:id="1655375175">
                  <w:marLeft w:val="0"/>
                  <w:marRight w:val="600"/>
                  <w:marTop w:val="0"/>
                  <w:marBottom w:val="0"/>
                  <w:divBdr>
                    <w:top w:val="none" w:sz="0" w:space="0" w:color="auto"/>
                    <w:left w:val="none" w:sz="0" w:space="0" w:color="auto"/>
                    <w:bottom w:val="none" w:sz="0" w:space="0" w:color="auto"/>
                    <w:right w:val="none" w:sz="0" w:space="0" w:color="auto"/>
                  </w:divBdr>
                  <w:divsChild>
                    <w:div w:id="1939871381">
                      <w:marLeft w:val="0"/>
                      <w:marRight w:val="0"/>
                      <w:marTop w:val="0"/>
                      <w:marBottom w:val="0"/>
                      <w:divBdr>
                        <w:top w:val="none" w:sz="0" w:space="0" w:color="auto"/>
                        <w:left w:val="none" w:sz="0" w:space="0" w:color="auto"/>
                        <w:bottom w:val="none" w:sz="0" w:space="0" w:color="auto"/>
                        <w:right w:val="none" w:sz="0" w:space="0" w:color="auto"/>
                      </w:divBdr>
                      <w:divsChild>
                        <w:div w:id="712340668">
                          <w:marLeft w:val="0"/>
                          <w:marRight w:val="0"/>
                          <w:marTop w:val="0"/>
                          <w:marBottom w:val="0"/>
                          <w:divBdr>
                            <w:top w:val="none" w:sz="0" w:space="0" w:color="auto"/>
                            <w:left w:val="none" w:sz="0" w:space="0" w:color="auto"/>
                            <w:bottom w:val="none" w:sz="0" w:space="0" w:color="auto"/>
                            <w:right w:val="none" w:sz="0" w:space="0" w:color="auto"/>
                          </w:divBdr>
                          <w:divsChild>
                            <w:div w:id="21395535">
                              <w:marLeft w:val="0"/>
                              <w:marRight w:val="0"/>
                              <w:marTop w:val="0"/>
                              <w:marBottom w:val="0"/>
                              <w:divBdr>
                                <w:top w:val="none" w:sz="0" w:space="0" w:color="auto"/>
                                <w:left w:val="none" w:sz="0" w:space="0" w:color="auto"/>
                                <w:bottom w:val="none" w:sz="0" w:space="0" w:color="auto"/>
                                <w:right w:val="none" w:sz="0" w:space="0" w:color="auto"/>
                              </w:divBdr>
                              <w:divsChild>
                                <w:div w:id="12961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ogospodne.ru/" TargetMode="External"/><Relationship Id="rId3" Type="http://schemas.openxmlformats.org/officeDocument/2006/relationships/settings" Target="settings.xml"/><Relationship Id="rId7" Type="http://schemas.openxmlformats.org/officeDocument/2006/relationships/hyperlink" Target="http://www.letogospod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4214</Words>
  <Characters>24021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ррр</cp:lastModifiedBy>
  <cp:revision>2</cp:revision>
  <dcterms:created xsi:type="dcterms:W3CDTF">2018-09-06T09:30:00Z</dcterms:created>
  <dcterms:modified xsi:type="dcterms:W3CDTF">2018-09-06T09:30:00Z</dcterms:modified>
</cp:coreProperties>
</file>